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361" w:rsidRDefault="00057361" w:rsidP="00057361">
      <w:pPr>
        <w:rPr>
          <w:sz w:val="28"/>
          <w:szCs w:val="28"/>
        </w:rPr>
      </w:pPr>
      <w:bookmarkStart w:id="0" w:name="_Toc533516878"/>
    </w:p>
    <w:p w:rsidR="00DD7870" w:rsidRPr="00DD7870" w:rsidRDefault="00DD7870" w:rsidP="003A714E">
      <w:pPr>
        <w:widowControl/>
        <w:tabs>
          <w:tab w:val="left" w:pos="5529"/>
        </w:tabs>
        <w:suppressAutoHyphens/>
        <w:autoSpaceDE/>
        <w:autoSpaceDN/>
        <w:ind w:left="5103"/>
        <w:jc w:val="center"/>
        <w:rPr>
          <w:sz w:val="28"/>
          <w:szCs w:val="28"/>
          <w:lang w:bidi="ar-SA"/>
        </w:rPr>
      </w:pPr>
      <w:r w:rsidRPr="00DD7870">
        <w:rPr>
          <w:sz w:val="28"/>
          <w:szCs w:val="28"/>
          <w:lang w:bidi="ar-SA"/>
        </w:rPr>
        <w:t>ПРИЛОЖЕНИЕ</w:t>
      </w:r>
      <w:r>
        <w:rPr>
          <w:sz w:val="28"/>
          <w:szCs w:val="28"/>
          <w:lang w:bidi="ar-SA"/>
        </w:rPr>
        <w:t xml:space="preserve"> 4</w:t>
      </w:r>
    </w:p>
    <w:p w:rsidR="00DD7870" w:rsidRPr="00DD7870" w:rsidRDefault="00DD7870" w:rsidP="003A714E">
      <w:pPr>
        <w:suppressAutoHyphens/>
        <w:autoSpaceDN/>
        <w:ind w:left="5103"/>
        <w:jc w:val="center"/>
        <w:rPr>
          <w:sz w:val="28"/>
          <w:szCs w:val="28"/>
          <w:lang w:eastAsia="ar-SA" w:bidi="ar-SA"/>
        </w:rPr>
      </w:pPr>
      <w:r w:rsidRPr="00DD7870">
        <w:rPr>
          <w:sz w:val="28"/>
          <w:szCs w:val="28"/>
          <w:lang w:eastAsia="ar-SA" w:bidi="ar-SA"/>
        </w:rPr>
        <w:t>Утверждено</w:t>
      </w:r>
    </w:p>
    <w:p w:rsidR="00DD7870" w:rsidRPr="00DD7870" w:rsidRDefault="00DD7870" w:rsidP="003A714E">
      <w:pPr>
        <w:suppressAutoHyphens/>
        <w:autoSpaceDN/>
        <w:ind w:left="5103"/>
        <w:jc w:val="center"/>
        <w:rPr>
          <w:sz w:val="28"/>
          <w:szCs w:val="28"/>
          <w:lang w:eastAsia="ar-SA" w:bidi="ar-SA"/>
        </w:rPr>
      </w:pPr>
      <w:r w:rsidRPr="00DD7870">
        <w:rPr>
          <w:sz w:val="28"/>
          <w:szCs w:val="28"/>
          <w:lang w:eastAsia="ar-SA" w:bidi="ar-SA"/>
        </w:rPr>
        <w:t>распоряжением Администрации</w:t>
      </w:r>
    </w:p>
    <w:p w:rsidR="00DD7870" w:rsidRPr="00DD7870" w:rsidRDefault="00DD7870" w:rsidP="003A714E">
      <w:pPr>
        <w:widowControl/>
        <w:autoSpaceDE/>
        <w:autoSpaceDN/>
        <w:ind w:left="5103"/>
        <w:jc w:val="center"/>
        <w:rPr>
          <w:sz w:val="28"/>
          <w:szCs w:val="28"/>
          <w:lang w:bidi="ar-SA"/>
        </w:rPr>
      </w:pPr>
      <w:r w:rsidRPr="00DD7870">
        <w:rPr>
          <w:sz w:val="28"/>
          <w:szCs w:val="28"/>
          <w:lang w:bidi="ar-SA"/>
        </w:rPr>
        <w:t>Златоустовского городского округа</w:t>
      </w:r>
    </w:p>
    <w:p w:rsidR="003A714E" w:rsidRPr="00015CCF" w:rsidRDefault="003A714E" w:rsidP="003A714E">
      <w:pPr>
        <w:ind w:left="5103"/>
        <w:jc w:val="center"/>
        <w:rPr>
          <w:sz w:val="28"/>
          <w:szCs w:val="28"/>
        </w:rPr>
      </w:pPr>
      <w:r w:rsidRPr="00015CCF">
        <w:rPr>
          <w:sz w:val="28"/>
          <w:szCs w:val="28"/>
        </w:rPr>
        <w:t xml:space="preserve">от </w:t>
      </w:r>
      <w:r>
        <w:rPr>
          <w:sz w:val="28"/>
          <w:szCs w:val="28"/>
        </w:rPr>
        <w:t>29.02.2024 г.</w:t>
      </w:r>
      <w:bookmarkStart w:id="1" w:name="_GoBack"/>
      <w:bookmarkEnd w:id="1"/>
      <w:r w:rsidRPr="00015CCF">
        <w:rPr>
          <w:sz w:val="28"/>
          <w:szCs w:val="28"/>
        </w:rPr>
        <w:t xml:space="preserve">№ </w:t>
      </w:r>
      <w:r>
        <w:rPr>
          <w:sz w:val="28"/>
          <w:szCs w:val="28"/>
        </w:rPr>
        <w:t>526-р/АДМ</w:t>
      </w:r>
    </w:p>
    <w:p w:rsidR="00DD7870" w:rsidRPr="00DD7870" w:rsidRDefault="00DD7870" w:rsidP="00DD7870">
      <w:pPr>
        <w:widowControl/>
        <w:tabs>
          <w:tab w:val="left" w:pos="8640"/>
        </w:tabs>
        <w:suppressAutoHyphens/>
        <w:autoSpaceDE/>
        <w:autoSpaceDN/>
        <w:ind w:left="5103" w:firstLine="709"/>
        <w:jc w:val="both"/>
        <w:rPr>
          <w:sz w:val="28"/>
          <w:szCs w:val="28"/>
          <w:lang w:bidi="ar-SA"/>
        </w:rPr>
      </w:pPr>
      <w:r w:rsidRPr="00DD7870">
        <w:rPr>
          <w:sz w:val="28"/>
          <w:szCs w:val="28"/>
          <w:lang w:bidi="ar-SA"/>
        </w:rPr>
        <w:tab/>
      </w:r>
    </w:p>
    <w:p w:rsidR="00580DA5" w:rsidRPr="00A149D6" w:rsidRDefault="00580DA5" w:rsidP="00057361">
      <w:pPr>
        <w:rPr>
          <w:sz w:val="28"/>
          <w:szCs w:val="28"/>
        </w:rPr>
      </w:pPr>
    </w:p>
    <w:p w:rsidR="00057361" w:rsidRPr="00A149D6" w:rsidRDefault="00057361" w:rsidP="00057361">
      <w:pPr>
        <w:pStyle w:val="Default"/>
        <w:rPr>
          <w:color w:val="auto"/>
        </w:rPr>
      </w:pPr>
    </w:p>
    <w:p w:rsidR="00CE087A" w:rsidRPr="00A149D6" w:rsidRDefault="00CE087A" w:rsidP="00057361">
      <w:pPr>
        <w:pStyle w:val="Default"/>
        <w:rPr>
          <w:color w:val="auto"/>
        </w:rPr>
      </w:pPr>
    </w:p>
    <w:p w:rsidR="004E2338" w:rsidRDefault="004E2338" w:rsidP="00057361">
      <w:pPr>
        <w:pStyle w:val="Default"/>
        <w:rPr>
          <w:color w:val="auto"/>
        </w:rPr>
      </w:pPr>
    </w:p>
    <w:p w:rsidR="00580DA5" w:rsidRPr="00A469E3" w:rsidRDefault="00580DA5" w:rsidP="00580DA5">
      <w:pPr>
        <w:spacing w:before="86"/>
        <w:ind w:left="364" w:right="256"/>
        <w:jc w:val="center"/>
        <w:rPr>
          <w:rFonts w:ascii="Arial Black" w:hAnsi="Arial Black"/>
          <w:sz w:val="18"/>
          <w:lang w:eastAsia="en-US" w:bidi="ar-SA"/>
        </w:rPr>
      </w:pPr>
      <w:bookmarkStart w:id="2" w:name="_Hlk80346654"/>
      <w:r w:rsidRPr="00A469E3">
        <w:rPr>
          <w:rFonts w:ascii="Arial Black" w:hAnsi="Arial Black"/>
          <w:sz w:val="18"/>
          <w:lang w:eastAsia="en-US" w:bidi="ar-SA"/>
        </w:rPr>
        <w:t>ОБЩЕСТВОСОГРАНИЧЕННОЙОТВЕТСТВЕННОСТЬЮМНОГОПРОФИЛЬНАЯКОМПАНИЯ</w:t>
      </w:r>
    </w:p>
    <w:p w:rsidR="00580DA5" w:rsidRPr="00A469E3" w:rsidRDefault="00580DA5" w:rsidP="00580DA5">
      <w:pPr>
        <w:spacing w:before="35"/>
        <w:ind w:left="364" w:right="258"/>
        <w:jc w:val="center"/>
        <w:outlineLvl w:val="0"/>
        <w:rPr>
          <w:rFonts w:ascii="Arial Black" w:eastAsia="Arial Black" w:hAnsi="Arial Black" w:cs="Arial Black"/>
          <w:sz w:val="52"/>
          <w:szCs w:val="52"/>
          <w:u w:color="000000"/>
          <w:lang w:eastAsia="en-US" w:bidi="ar-SA"/>
        </w:rPr>
      </w:pPr>
      <w:r w:rsidRPr="00A469E3">
        <w:rPr>
          <w:rFonts w:ascii="Arial Black" w:eastAsia="Arial Black" w:hAnsi="Arial Black" w:cs="Arial Black"/>
          <w:sz w:val="52"/>
          <w:szCs w:val="52"/>
          <w:u w:val="thick" w:color="000000"/>
          <w:lang w:eastAsia="en-US" w:bidi="ar-SA"/>
        </w:rPr>
        <w:t>«РЕСУРС»</w:t>
      </w:r>
    </w:p>
    <w:p w:rsidR="00580DA5" w:rsidRPr="00A469E3" w:rsidRDefault="00580DA5" w:rsidP="00580DA5">
      <w:pPr>
        <w:spacing w:before="128"/>
        <w:ind w:left="362" w:right="258"/>
        <w:jc w:val="center"/>
        <w:rPr>
          <w:rFonts w:ascii="Arial Black" w:hAnsi="Arial Black"/>
          <w:sz w:val="18"/>
          <w:lang w:eastAsia="en-US" w:bidi="ar-SA"/>
        </w:rPr>
      </w:pPr>
      <w:r w:rsidRPr="00A469E3">
        <w:rPr>
          <w:rFonts w:ascii="Arial Black" w:hAnsi="Arial Black"/>
          <w:sz w:val="18"/>
          <w:lang w:eastAsia="en-US" w:bidi="ar-SA"/>
        </w:rPr>
        <w:t>ОГРН1187456041211ИНН/КПП7453324197/745301001, р.сч.40702810272000029835в</w:t>
      </w:r>
    </w:p>
    <w:p w:rsidR="00580DA5" w:rsidRPr="00A469E3" w:rsidRDefault="00580DA5" w:rsidP="00580DA5">
      <w:pPr>
        <w:ind w:left="364" w:right="258"/>
        <w:jc w:val="center"/>
        <w:rPr>
          <w:rFonts w:ascii="Arial Black" w:hAnsi="Arial Black"/>
          <w:sz w:val="18"/>
          <w:lang w:eastAsia="en-US" w:bidi="ar-SA"/>
        </w:rPr>
      </w:pPr>
      <w:r w:rsidRPr="00A469E3">
        <w:rPr>
          <w:rFonts w:ascii="Arial Black" w:hAnsi="Arial Black"/>
          <w:sz w:val="18"/>
          <w:lang w:eastAsia="en-US" w:bidi="ar-SA"/>
        </w:rPr>
        <w:t>Челябинскомотделении№8597ПАО Сбербанк,к.сч.30101810700000000602БИК047501602Юр. адрес: 454080, г. Челябинск, пос. Мелькомбинат 2, уч. 1, 39-65, тел. 89049787133,</w:t>
      </w:r>
      <w:hyperlink r:id="rId8">
        <w:r w:rsidRPr="00A469E3">
          <w:rPr>
            <w:rFonts w:ascii="Arial Black" w:hAnsi="Arial Black"/>
            <w:sz w:val="18"/>
            <w:lang w:eastAsia="en-US" w:bidi="ar-SA"/>
          </w:rPr>
          <w:t>mpkresurs@inbox.ru</w:t>
        </w:r>
      </w:hyperlink>
    </w:p>
    <w:bookmarkEnd w:id="2"/>
    <w:p w:rsidR="005D03FD" w:rsidRDefault="005D03FD" w:rsidP="00057361">
      <w:pPr>
        <w:pStyle w:val="Default"/>
        <w:rPr>
          <w:color w:val="auto"/>
        </w:rPr>
      </w:pPr>
    </w:p>
    <w:p w:rsidR="00CD12D5" w:rsidRPr="00A149D6" w:rsidRDefault="00CD12D5" w:rsidP="00057361">
      <w:pPr>
        <w:pStyle w:val="Default"/>
        <w:rPr>
          <w:color w:val="auto"/>
        </w:rPr>
      </w:pPr>
    </w:p>
    <w:p w:rsidR="00057361" w:rsidRPr="00A149D6" w:rsidRDefault="00057361" w:rsidP="00057361">
      <w:pPr>
        <w:pStyle w:val="Default"/>
        <w:rPr>
          <w:color w:val="auto"/>
        </w:rPr>
      </w:pPr>
    </w:p>
    <w:p w:rsidR="000B73D2" w:rsidRDefault="000B73D2" w:rsidP="000B73D2">
      <w:pPr>
        <w:spacing w:line="276" w:lineRule="auto"/>
        <w:contextualSpacing/>
        <w:jc w:val="center"/>
        <w:rPr>
          <w:b/>
          <w:color w:val="000000"/>
          <w:sz w:val="32"/>
          <w:szCs w:val="36"/>
        </w:rPr>
      </w:pPr>
      <w:bookmarkStart w:id="3" w:name="_Hlk148520899"/>
      <w:bookmarkStart w:id="4" w:name="_Toc525640214"/>
      <w:bookmarkStart w:id="5" w:name="_Toc533168349"/>
      <w:bookmarkStart w:id="6" w:name="_Toc533414860"/>
      <w:r>
        <w:rPr>
          <w:b/>
          <w:color w:val="000000"/>
          <w:sz w:val="32"/>
          <w:szCs w:val="36"/>
        </w:rPr>
        <w:t>П</w:t>
      </w:r>
      <w:r w:rsidRPr="00C25E1E">
        <w:rPr>
          <w:b/>
          <w:color w:val="000000"/>
          <w:sz w:val="32"/>
          <w:szCs w:val="36"/>
        </w:rPr>
        <w:t xml:space="preserve">роект планировки и межевания территории для сетей </w:t>
      </w:r>
    </w:p>
    <w:p w:rsidR="000B73D2" w:rsidRPr="00C25E1E" w:rsidRDefault="000B73D2" w:rsidP="000B73D2">
      <w:pPr>
        <w:spacing w:line="276" w:lineRule="auto"/>
        <w:contextualSpacing/>
        <w:jc w:val="center"/>
        <w:rPr>
          <w:b/>
          <w:color w:val="000000"/>
          <w:sz w:val="32"/>
          <w:szCs w:val="36"/>
        </w:rPr>
      </w:pPr>
      <w:r w:rsidRPr="00C25E1E">
        <w:rPr>
          <w:b/>
          <w:color w:val="000000"/>
          <w:sz w:val="32"/>
          <w:szCs w:val="36"/>
        </w:rPr>
        <w:t>газоснабжения объекта «Газоснабжение жилых домов</w:t>
      </w:r>
    </w:p>
    <w:p w:rsidR="000B73D2" w:rsidRDefault="000B73D2" w:rsidP="000B73D2">
      <w:pPr>
        <w:spacing w:line="276" w:lineRule="auto"/>
        <w:contextualSpacing/>
        <w:jc w:val="center"/>
        <w:rPr>
          <w:b/>
          <w:color w:val="000000"/>
          <w:sz w:val="32"/>
          <w:szCs w:val="36"/>
        </w:rPr>
      </w:pPr>
      <w:r w:rsidRPr="00C25E1E">
        <w:rPr>
          <w:b/>
          <w:color w:val="000000"/>
          <w:sz w:val="32"/>
          <w:szCs w:val="36"/>
        </w:rPr>
        <w:t>пос. Веселовка»</w:t>
      </w:r>
    </w:p>
    <w:bookmarkEnd w:id="3"/>
    <w:p w:rsidR="000B73D2" w:rsidRPr="00F45233" w:rsidRDefault="000B73D2" w:rsidP="000B73D2">
      <w:pPr>
        <w:spacing w:line="276" w:lineRule="auto"/>
        <w:contextualSpacing/>
        <w:jc w:val="center"/>
        <w:rPr>
          <w:sz w:val="24"/>
          <w:szCs w:val="28"/>
          <w:highlight w:val="yellow"/>
        </w:rPr>
      </w:pPr>
    </w:p>
    <w:p w:rsidR="000B73D2" w:rsidRDefault="000B73D2" w:rsidP="000B73D2">
      <w:pPr>
        <w:adjustRightInd w:val="0"/>
        <w:jc w:val="center"/>
        <w:rPr>
          <w:b/>
          <w:color w:val="000000"/>
          <w:sz w:val="28"/>
          <w:szCs w:val="28"/>
        </w:rPr>
      </w:pPr>
      <w:r w:rsidRPr="00F45233">
        <w:rPr>
          <w:b/>
          <w:sz w:val="28"/>
          <w:szCs w:val="28"/>
        </w:rPr>
        <w:t xml:space="preserve">ШИФР: </w:t>
      </w:r>
      <w:r w:rsidRPr="00C25E1E">
        <w:rPr>
          <w:b/>
          <w:color w:val="000000"/>
          <w:sz w:val="28"/>
          <w:szCs w:val="28"/>
        </w:rPr>
        <w:t>15R/23</w:t>
      </w:r>
    </w:p>
    <w:p w:rsidR="000906A0" w:rsidRDefault="000906A0" w:rsidP="000B73D2">
      <w:pPr>
        <w:adjustRightInd w:val="0"/>
        <w:jc w:val="center"/>
        <w:rPr>
          <w:b/>
          <w:color w:val="000000"/>
          <w:sz w:val="28"/>
          <w:szCs w:val="28"/>
        </w:rPr>
      </w:pPr>
    </w:p>
    <w:p w:rsidR="000906A0" w:rsidRDefault="000906A0" w:rsidP="000B73D2">
      <w:pPr>
        <w:adjustRightInd w:val="0"/>
        <w:jc w:val="center"/>
        <w:rPr>
          <w:b/>
          <w:color w:val="000000"/>
          <w:sz w:val="28"/>
          <w:szCs w:val="28"/>
        </w:rPr>
      </w:pPr>
    </w:p>
    <w:p w:rsidR="00F74FF0" w:rsidRPr="00F74FF0" w:rsidRDefault="00F74FF0" w:rsidP="00C560E5">
      <w:pPr>
        <w:pStyle w:val="210"/>
        <w:ind w:left="0" w:right="-70"/>
        <w:jc w:val="center"/>
        <w:rPr>
          <w:rFonts w:ascii="Times New Roman" w:hAnsi="Times New Roman" w:cs="Times New Roman"/>
        </w:rPr>
      </w:pPr>
    </w:p>
    <w:p w:rsidR="00A7368A" w:rsidRPr="00A149D6" w:rsidRDefault="00A7368A" w:rsidP="003215BF">
      <w:pPr>
        <w:jc w:val="center"/>
        <w:rPr>
          <w:sz w:val="32"/>
          <w:szCs w:val="32"/>
        </w:rPr>
      </w:pPr>
      <w:r w:rsidRPr="00A149D6">
        <w:rPr>
          <w:sz w:val="32"/>
          <w:szCs w:val="32"/>
        </w:rPr>
        <w:t>Основная (утверждаемая) часть проекта межевания территории</w:t>
      </w:r>
      <w:bookmarkEnd w:id="4"/>
      <w:bookmarkEnd w:id="5"/>
      <w:bookmarkEnd w:id="6"/>
    </w:p>
    <w:p w:rsidR="00A7368A" w:rsidRDefault="00B025D2" w:rsidP="003215BF">
      <w:pPr>
        <w:jc w:val="center"/>
        <w:rPr>
          <w:sz w:val="32"/>
          <w:szCs w:val="32"/>
        </w:rPr>
      </w:pPr>
      <w:r>
        <w:rPr>
          <w:sz w:val="32"/>
          <w:szCs w:val="32"/>
        </w:rPr>
        <w:t>Те</w:t>
      </w:r>
      <w:r w:rsidR="00687A4F">
        <w:rPr>
          <w:sz w:val="32"/>
          <w:szCs w:val="32"/>
        </w:rPr>
        <w:t>ксто</w:t>
      </w:r>
      <w:r>
        <w:rPr>
          <w:sz w:val="32"/>
          <w:szCs w:val="32"/>
        </w:rPr>
        <w:t>вая часть</w:t>
      </w:r>
    </w:p>
    <w:p w:rsidR="006F4C58" w:rsidRPr="00A149D6" w:rsidRDefault="006F4C58" w:rsidP="003215BF">
      <w:pPr>
        <w:jc w:val="center"/>
        <w:rPr>
          <w:sz w:val="32"/>
          <w:szCs w:val="32"/>
        </w:rPr>
      </w:pPr>
    </w:p>
    <w:p w:rsidR="00A7368A" w:rsidRPr="00A149D6" w:rsidRDefault="007C7AE0" w:rsidP="00A7368A">
      <w:pPr>
        <w:pStyle w:val="a5"/>
        <w:spacing w:line="360" w:lineRule="auto"/>
        <w:ind w:left="693" w:right="890"/>
        <w:jc w:val="center"/>
      </w:pPr>
      <w:r>
        <w:t xml:space="preserve">Раздел </w:t>
      </w:r>
      <w:r w:rsidR="006F4C58">
        <w:t>2</w:t>
      </w:r>
    </w:p>
    <w:p w:rsidR="00057361" w:rsidRPr="00A149D6" w:rsidRDefault="00057361" w:rsidP="00057361">
      <w:pPr>
        <w:rPr>
          <w:sz w:val="28"/>
          <w:szCs w:val="28"/>
        </w:rPr>
      </w:pPr>
    </w:p>
    <w:p w:rsidR="00CE087A" w:rsidRPr="00A149D6" w:rsidRDefault="00CE087A"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A149D6" w:rsidRDefault="00057361" w:rsidP="00057361">
      <w:pPr>
        <w:pStyle w:val="Default"/>
        <w:jc w:val="center"/>
        <w:rPr>
          <w:color w:val="auto"/>
          <w:sz w:val="28"/>
          <w:szCs w:val="28"/>
        </w:rPr>
      </w:pPr>
      <w:r w:rsidRPr="00A149D6">
        <w:rPr>
          <w:color w:val="auto"/>
          <w:sz w:val="28"/>
          <w:szCs w:val="28"/>
        </w:rPr>
        <w:t>Челябинск</w:t>
      </w:r>
    </w:p>
    <w:p w:rsidR="00057361" w:rsidRPr="00A149D6" w:rsidRDefault="00057361" w:rsidP="00CE087A">
      <w:pPr>
        <w:jc w:val="center"/>
      </w:pPr>
      <w:r w:rsidRPr="00A149D6">
        <w:rPr>
          <w:sz w:val="28"/>
          <w:szCs w:val="28"/>
        </w:rPr>
        <w:t>20</w:t>
      </w:r>
      <w:r w:rsidR="00F74FF0">
        <w:rPr>
          <w:sz w:val="28"/>
          <w:szCs w:val="28"/>
        </w:rPr>
        <w:t>2</w:t>
      </w:r>
      <w:r w:rsidR="000B73D2">
        <w:rPr>
          <w:sz w:val="28"/>
          <w:szCs w:val="28"/>
        </w:rPr>
        <w:t>3</w:t>
      </w:r>
    </w:p>
    <w:p w:rsidR="00057361" w:rsidRPr="00A149D6" w:rsidRDefault="00057361">
      <w:pPr>
        <w:widowControl/>
        <w:autoSpaceDE/>
        <w:autoSpaceDN/>
        <w:spacing w:after="200" w:line="276" w:lineRule="auto"/>
        <w:rPr>
          <w:rFonts w:eastAsiaTheme="majorEastAsia"/>
          <w:b/>
          <w:bCs/>
          <w:sz w:val="28"/>
          <w:szCs w:val="28"/>
        </w:rPr>
      </w:pPr>
      <w:r w:rsidRPr="00A149D6">
        <w:br w:type="page"/>
      </w:r>
    </w:p>
    <w:tbl>
      <w:tblPr>
        <w:tblW w:w="18854" w:type="dxa"/>
        <w:tblInd w:w="108" w:type="dxa"/>
        <w:tblLook w:val="04A0"/>
      </w:tblPr>
      <w:tblGrid>
        <w:gridCol w:w="2126"/>
        <w:gridCol w:w="8364"/>
        <w:gridCol w:w="8364"/>
      </w:tblGrid>
      <w:tr w:rsidR="00AD7E1C" w:rsidRPr="00A149D6" w:rsidTr="00AD7E1C">
        <w:trPr>
          <w:trHeight w:val="340"/>
        </w:trPr>
        <w:tc>
          <w:tcPr>
            <w:tcW w:w="2126" w:type="dxa"/>
            <w:shd w:val="clear" w:color="auto" w:fill="auto"/>
            <w:vAlign w:val="center"/>
          </w:tcPr>
          <w:p w:rsidR="00AD7E1C" w:rsidRPr="00A149D6" w:rsidRDefault="00AD7E1C" w:rsidP="008B6EA2">
            <w:pPr>
              <w:ind w:right="-4921"/>
              <w:rPr>
                <w:sz w:val="28"/>
                <w:szCs w:val="28"/>
              </w:rPr>
            </w:pPr>
          </w:p>
        </w:tc>
        <w:tc>
          <w:tcPr>
            <w:tcW w:w="8364" w:type="dxa"/>
            <w:vAlign w:val="center"/>
          </w:tcPr>
          <w:p w:rsidR="00AD7E1C" w:rsidRPr="00F74FF0" w:rsidRDefault="00AD7E1C" w:rsidP="00AD7E1C">
            <w:pPr>
              <w:spacing w:line="276" w:lineRule="auto"/>
              <w:rPr>
                <w:bCs/>
                <w:sz w:val="28"/>
                <w:szCs w:val="28"/>
              </w:rPr>
            </w:pPr>
          </w:p>
        </w:tc>
        <w:tc>
          <w:tcPr>
            <w:tcW w:w="8364" w:type="dxa"/>
            <w:shd w:val="clear" w:color="auto" w:fill="auto"/>
            <w:vAlign w:val="center"/>
          </w:tcPr>
          <w:p w:rsidR="00AD7E1C" w:rsidRPr="00A149D6" w:rsidRDefault="00AD7E1C" w:rsidP="00AD7E1C">
            <w:pPr>
              <w:rPr>
                <w:bCs/>
                <w:sz w:val="28"/>
                <w:szCs w:val="28"/>
              </w:rPr>
            </w:pPr>
          </w:p>
        </w:tc>
      </w:tr>
    </w:tbl>
    <w:p w:rsidR="00580DA5" w:rsidRPr="00A469E3" w:rsidRDefault="00580DA5" w:rsidP="00580DA5">
      <w:pPr>
        <w:spacing w:before="86"/>
        <w:ind w:left="364" w:right="256"/>
        <w:jc w:val="center"/>
        <w:rPr>
          <w:rFonts w:ascii="Arial Black" w:hAnsi="Arial Black"/>
          <w:sz w:val="18"/>
          <w:lang w:eastAsia="en-US" w:bidi="ar-SA"/>
        </w:rPr>
      </w:pPr>
      <w:r w:rsidRPr="00A469E3">
        <w:rPr>
          <w:rFonts w:ascii="Arial Black" w:hAnsi="Arial Black"/>
          <w:sz w:val="18"/>
          <w:lang w:eastAsia="en-US" w:bidi="ar-SA"/>
        </w:rPr>
        <w:t>ОБЩЕСТВОСОГРАНИЧЕННОЙОТВЕТСТВЕННОСТЬЮМНОГОПРОФИЛЬНАЯКОМПАНИЯ</w:t>
      </w:r>
    </w:p>
    <w:p w:rsidR="00580DA5" w:rsidRPr="00A469E3" w:rsidRDefault="00580DA5" w:rsidP="00580DA5">
      <w:pPr>
        <w:spacing w:before="35"/>
        <w:ind w:left="364" w:right="258"/>
        <w:jc w:val="center"/>
        <w:outlineLvl w:val="0"/>
        <w:rPr>
          <w:rFonts w:ascii="Arial Black" w:eastAsia="Arial Black" w:hAnsi="Arial Black" w:cs="Arial Black"/>
          <w:sz w:val="52"/>
          <w:szCs w:val="52"/>
          <w:u w:color="000000"/>
          <w:lang w:eastAsia="en-US" w:bidi="ar-SA"/>
        </w:rPr>
      </w:pPr>
      <w:r w:rsidRPr="00A469E3">
        <w:rPr>
          <w:rFonts w:ascii="Arial Black" w:eastAsia="Arial Black" w:hAnsi="Arial Black" w:cs="Arial Black"/>
          <w:sz w:val="52"/>
          <w:szCs w:val="52"/>
          <w:u w:val="thick" w:color="000000"/>
          <w:lang w:eastAsia="en-US" w:bidi="ar-SA"/>
        </w:rPr>
        <w:t>«РЕСУРС»</w:t>
      </w:r>
    </w:p>
    <w:p w:rsidR="00580DA5" w:rsidRPr="00A469E3" w:rsidRDefault="00580DA5" w:rsidP="00580DA5">
      <w:pPr>
        <w:spacing w:before="128"/>
        <w:ind w:left="362" w:right="258"/>
        <w:jc w:val="center"/>
        <w:rPr>
          <w:rFonts w:ascii="Arial Black" w:hAnsi="Arial Black"/>
          <w:sz w:val="18"/>
          <w:lang w:eastAsia="en-US" w:bidi="ar-SA"/>
        </w:rPr>
      </w:pPr>
      <w:r w:rsidRPr="00A469E3">
        <w:rPr>
          <w:rFonts w:ascii="Arial Black" w:hAnsi="Arial Black"/>
          <w:sz w:val="18"/>
          <w:lang w:eastAsia="en-US" w:bidi="ar-SA"/>
        </w:rPr>
        <w:t>ОГРН1187456041211ИНН/КПП7453324197/745301001, р.сч.40702810272000029835в</w:t>
      </w:r>
    </w:p>
    <w:p w:rsidR="00580DA5" w:rsidRPr="00A469E3" w:rsidRDefault="00580DA5" w:rsidP="00580DA5">
      <w:pPr>
        <w:ind w:left="364" w:right="258"/>
        <w:jc w:val="center"/>
        <w:rPr>
          <w:rFonts w:ascii="Arial Black" w:hAnsi="Arial Black"/>
          <w:sz w:val="18"/>
          <w:lang w:eastAsia="en-US" w:bidi="ar-SA"/>
        </w:rPr>
      </w:pPr>
      <w:r w:rsidRPr="00A469E3">
        <w:rPr>
          <w:rFonts w:ascii="Arial Black" w:hAnsi="Arial Black"/>
          <w:sz w:val="18"/>
          <w:lang w:eastAsia="en-US" w:bidi="ar-SA"/>
        </w:rPr>
        <w:t>Челябинскомотделении№8597ПАО Сбербанк,к.сч.30101810700000000602БИК047501602Юр. адрес: 454080, г. Челябинск, пос. Мелькомбинат 2, уч. 1, 39-65, тел. 89049787133,</w:t>
      </w:r>
      <w:hyperlink r:id="rId9">
        <w:r w:rsidRPr="00A469E3">
          <w:rPr>
            <w:rFonts w:ascii="Arial Black" w:hAnsi="Arial Black"/>
            <w:sz w:val="18"/>
            <w:lang w:eastAsia="en-US" w:bidi="ar-SA"/>
          </w:rPr>
          <w:t>mpkresurs@inbox.ru</w:t>
        </w:r>
      </w:hyperlink>
    </w:p>
    <w:p w:rsidR="00A52B87" w:rsidRPr="001D3F52" w:rsidRDefault="00A52B87" w:rsidP="00AD7E1C">
      <w:pPr>
        <w:pStyle w:val="a5"/>
        <w:spacing w:line="276" w:lineRule="auto"/>
        <w:rPr>
          <w:rFonts w:ascii="Calibri"/>
        </w:rPr>
      </w:pPr>
    </w:p>
    <w:p w:rsidR="000B73D2" w:rsidRDefault="000B73D2" w:rsidP="000B73D2">
      <w:pPr>
        <w:spacing w:line="276" w:lineRule="auto"/>
        <w:contextualSpacing/>
        <w:jc w:val="center"/>
        <w:rPr>
          <w:b/>
          <w:color w:val="000000"/>
          <w:sz w:val="32"/>
          <w:szCs w:val="36"/>
        </w:rPr>
      </w:pPr>
      <w:r>
        <w:rPr>
          <w:b/>
          <w:color w:val="000000"/>
          <w:sz w:val="32"/>
          <w:szCs w:val="36"/>
        </w:rPr>
        <w:t>П</w:t>
      </w:r>
      <w:r w:rsidRPr="00C25E1E">
        <w:rPr>
          <w:b/>
          <w:color w:val="000000"/>
          <w:sz w:val="32"/>
          <w:szCs w:val="36"/>
        </w:rPr>
        <w:t xml:space="preserve">роект планировки и межевания территории для сетей </w:t>
      </w:r>
    </w:p>
    <w:p w:rsidR="000B73D2" w:rsidRPr="00C25E1E" w:rsidRDefault="000B73D2" w:rsidP="000B73D2">
      <w:pPr>
        <w:spacing w:line="276" w:lineRule="auto"/>
        <w:contextualSpacing/>
        <w:jc w:val="center"/>
        <w:rPr>
          <w:b/>
          <w:color w:val="000000"/>
          <w:sz w:val="32"/>
          <w:szCs w:val="36"/>
        </w:rPr>
      </w:pPr>
      <w:r w:rsidRPr="00C25E1E">
        <w:rPr>
          <w:b/>
          <w:color w:val="000000"/>
          <w:sz w:val="32"/>
          <w:szCs w:val="36"/>
        </w:rPr>
        <w:t>газоснабжения объекта «Газоснабжение жилых домов</w:t>
      </w:r>
    </w:p>
    <w:p w:rsidR="000B73D2" w:rsidRDefault="000B73D2" w:rsidP="000B73D2">
      <w:pPr>
        <w:spacing w:line="276" w:lineRule="auto"/>
        <w:contextualSpacing/>
        <w:jc w:val="center"/>
        <w:rPr>
          <w:b/>
          <w:color w:val="000000"/>
          <w:sz w:val="32"/>
          <w:szCs w:val="36"/>
        </w:rPr>
      </w:pPr>
      <w:r w:rsidRPr="00C25E1E">
        <w:rPr>
          <w:b/>
          <w:color w:val="000000"/>
          <w:sz w:val="32"/>
          <w:szCs w:val="36"/>
        </w:rPr>
        <w:t>пос. Веселовка»</w:t>
      </w:r>
    </w:p>
    <w:p w:rsidR="000B73D2" w:rsidRPr="00F45233" w:rsidRDefault="000B73D2" w:rsidP="000B73D2">
      <w:pPr>
        <w:spacing w:line="276" w:lineRule="auto"/>
        <w:contextualSpacing/>
        <w:jc w:val="center"/>
        <w:rPr>
          <w:sz w:val="24"/>
          <w:szCs w:val="28"/>
          <w:highlight w:val="yellow"/>
        </w:rPr>
      </w:pPr>
    </w:p>
    <w:p w:rsidR="000B73D2" w:rsidRDefault="000B73D2" w:rsidP="000B73D2">
      <w:pPr>
        <w:adjustRightInd w:val="0"/>
        <w:jc w:val="center"/>
        <w:rPr>
          <w:b/>
          <w:color w:val="000000"/>
          <w:sz w:val="28"/>
          <w:szCs w:val="28"/>
        </w:rPr>
      </w:pPr>
      <w:r w:rsidRPr="00F45233">
        <w:rPr>
          <w:b/>
          <w:sz w:val="28"/>
          <w:szCs w:val="28"/>
        </w:rPr>
        <w:t xml:space="preserve">ШИФР: </w:t>
      </w:r>
      <w:r w:rsidRPr="00C25E1E">
        <w:rPr>
          <w:b/>
          <w:color w:val="000000"/>
          <w:sz w:val="28"/>
          <w:szCs w:val="28"/>
        </w:rPr>
        <w:t>15R/23</w:t>
      </w:r>
    </w:p>
    <w:p w:rsidR="00057361" w:rsidRPr="00A149D6" w:rsidRDefault="00057361" w:rsidP="00CE087A">
      <w:pPr>
        <w:spacing w:line="276" w:lineRule="auto"/>
        <w:jc w:val="center"/>
        <w:rPr>
          <w:b/>
          <w:bCs/>
          <w:sz w:val="40"/>
          <w:szCs w:val="40"/>
        </w:rPr>
      </w:pPr>
    </w:p>
    <w:p w:rsidR="00A7368A" w:rsidRPr="00A149D6" w:rsidRDefault="00A7368A" w:rsidP="003215BF">
      <w:pPr>
        <w:jc w:val="center"/>
        <w:rPr>
          <w:sz w:val="32"/>
          <w:szCs w:val="32"/>
        </w:rPr>
      </w:pPr>
      <w:r w:rsidRPr="00A149D6">
        <w:rPr>
          <w:sz w:val="32"/>
          <w:szCs w:val="32"/>
        </w:rPr>
        <w:t>Основная (утверждаемая) часть проекта межевания территории</w:t>
      </w:r>
    </w:p>
    <w:p w:rsidR="00A7368A" w:rsidRPr="00A149D6" w:rsidRDefault="00B025D2" w:rsidP="003215BF">
      <w:pPr>
        <w:jc w:val="center"/>
        <w:rPr>
          <w:b/>
          <w:sz w:val="32"/>
          <w:szCs w:val="32"/>
        </w:rPr>
      </w:pPr>
      <w:r>
        <w:rPr>
          <w:sz w:val="32"/>
          <w:szCs w:val="32"/>
        </w:rPr>
        <w:t>Тестовая часть</w:t>
      </w:r>
    </w:p>
    <w:p w:rsidR="006F4C58" w:rsidRDefault="006F4C58" w:rsidP="00A7368A">
      <w:pPr>
        <w:pStyle w:val="a5"/>
        <w:spacing w:line="360" w:lineRule="auto"/>
        <w:ind w:left="693" w:right="890"/>
        <w:jc w:val="center"/>
      </w:pPr>
    </w:p>
    <w:p w:rsidR="00A7368A" w:rsidRDefault="00A7368A" w:rsidP="00A7368A">
      <w:pPr>
        <w:pStyle w:val="a5"/>
        <w:spacing w:line="360" w:lineRule="auto"/>
        <w:ind w:left="693" w:right="890"/>
        <w:jc w:val="center"/>
      </w:pPr>
      <w:r w:rsidRPr="00A149D6">
        <w:t xml:space="preserve">Раздел </w:t>
      </w:r>
      <w:r w:rsidR="006F4C58">
        <w:t>2</w:t>
      </w:r>
    </w:p>
    <w:p w:rsidR="000B73D2" w:rsidRDefault="000B73D2" w:rsidP="00A7368A">
      <w:pPr>
        <w:pStyle w:val="a5"/>
        <w:spacing w:line="360" w:lineRule="auto"/>
        <w:ind w:left="693" w:right="890"/>
        <w:jc w:val="center"/>
      </w:pPr>
    </w:p>
    <w:p w:rsidR="000B73D2" w:rsidRDefault="000B73D2" w:rsidP="00A7368A">
      <w:pPr>
        <w:pStyle w:val="a5"/>
        <w:spacing w:line="360" w:lineRule="auto"/>
        <w:ind w:left="693" w:right="890"/>
        <w:jc w:val="center"/>
      </w:pPr>
    </w:p>
    <w:p w:rsidR="000B73D2" w:rsidRPr="000B73D2" w:rsidRDefault="000B73D2" w:rsidP="000B73D2">
      <w:pPr>
        <w:pStyle w:val="a5"/>
        <w:spacing w:before="6"/>
        <w:jc w:val="center"/>
        <w:rPr>
          <w:szCs w:val="22"/>
          <w:lang w:eastAsia="en-US" w:bidi="ar-SA"/>
        </w:rPr>
      </w:pPr>
      <w:r w:rsidRPr="000B73D2">
        <w:rPr>
          <w:szCs w:val="22"/>
          <w:lang w:eastAsia="en-US" w:bidi="ar-SA"/>
        </w:rPr>
        <w:t>Заказчик: МБУ «Капитальное строительство»</w:t>
      </w:r>
    </w:p>
    <w:p w:rsidR="000B73D2" w:rsidRDefault="000B73D2" w:rsidP="000B73D2">
      <w:pPr>
        <w:pStyle w:val="a5"/>
        <w:spacing w:before="6"/>
        <w:rPr>
          <w:szCs w:val="22"/>
          <w:lang w:eastAsia="en-US" w:bidi="ar-SA"/>
        </w:rPr>
      </w:pPr>
    </w:p>
    <w:p w:rsidR="000B73D2" w:rsidRDefault="000B73D2" w:rsidP="000B73D2">
      <w:pPr>
        <w:pStyle w:val="a5"/>
        <w:spacing w:before="6"/>
        <w:rPr>
          <w:szCs w:val="22"/>
          <w:lang w:eastAsia="en-US" w:bidi="ar-SA"/>
        </w:rPr>
      </w:pPr>
    </w:p>
    <w:p w:rsidR="000B73D2" w:rsidRDefault="000B73D2" w:rsidP="000B73D2">
      <w:pPr>
        <w:pStyle w:val="a5"/>
        <w:spacing w:before="6"/>
        <w:rPr>
          <w:szCs w:val="22"/>
          <w:lang w:eastAsia="en-US" w:bidi="ar-SA"/>
        </w:rPr>
      </w:pPr>
    </w:p>
    <w:p w:rsidR="000B73D2" w:rsidRDefault="000B73D2" w:rsidP="000B73D2">
      <w:pPr>
        <w:pStyle w:val="a5"/>
        <w:spacing w:before="6"/>
        <w:rPr>
          <w:szCs w:val="22"/>
          <w:lang w:eastAsia="en-US" w:bidi="ar-SA"/>
        </w:rPr>
      </w:pPr>
    </w:p>
    <w:p w:rsidR="000B73D2" w:rsidRPr="000B73D2" w:rsidRDefault="000B73D2" w:rsidP="000B73D2">
      <w:pPr>
        <w:pStyle w:val="a5"/>
        <w:spacing w:before="6"/>
        <w:rPr>
          <w:szCs w:val="22"/>
          <w:lang w:eastAsia="en-US" w:bidi="ar-SA"/>
        </w:rPr>
      </w:pPr>
    </w:p>
    <w:p w:rsidR="000B73D2" w:rsidRPr="000B73D2" w:rsidRDefault="000B73D2" w:rsidP="000B73D2">
      <w:pPr>
        <w:pStyle w:val="a5"/>
        <w:spacing w:before="6"/>
        <w:rPr>
          <w:szCs w:val="22"/>
          <w:lang w:eastAsia="en-US" w:bidi="ar-SA"/>
        </w:rPr>
      </w:pPr>
    </w:p>
    <w:p w:rsidR="000B73D2" w:rsidRPr="000B73D2" w:rsidRDefault="000B73D2" w:rsidP="000B73D2">
      <w:pPr>
        <w:pStyle w:val="a5"/>
        <w:spacing w:before="6"/>
        <w:rPr>
          <w:szCs w:val="22"/>
          <w:lang w:eastAsia="en-US" w:bidi="ar-SA"/>
        </w:rPr>
      </w:pPr>
    </w:p>
    <w:p w:rsidR="00E65D95" w:rsidRDefault="000B73D2" w:rsidP="000B73D2">
      <w:pPr>
        <w:pStyle w:val="a5"/>
        <w:spacing w:before="6"/>
        <w:jc w:val="center"/>
        <w:rPr>
          <w:sz w:val="43"/>
        </w:rPr>
      </w:pPr>
      <w:r w:rsidRPr="000B73D2">
        <w:rPr>
          <w:szCs w:val="22"/>
          <w:lang w:eastAsia="en-US" w:bidi="ar-SA"/>
        </w:rPr>
        <w:t>Директор</w:t>
      </w:r>
      <w:r w:rsidRPr="000B73D2">
        <w:rPr>
          <w:szCs w:val="22"/>
          <w:lang w:eastAsia="en-US" w:bidi="ar-SA"/>
        </w:rPr>
        <w:tab/>
        <w:t>______________________</w:t>
      </w:r>
      <w:r w:rsidRPr="000B73D2">
        <w:rPr>
          <w:szCs w:val="22"/>
          <w:lang w:eastAsia="en-US" w:bidi="ar-SA"/>
        </w:rPr>
        <w:tab/>
        <w:t>Е. П. Левашов</w:t>
      </w:r>
    </w:p>
    <w:p w:rsidR="00CE087A" w:rsidRPr="00A149D6" w:rsidRDefault="00CE087A" w:rsidP="004E2338">
      <w:pPr>
        <w:pStyle w:val="a5"/>
        <w:spacing w:before="6"/>
        <w:rPr>
          <w:sz w:val="43"/>
        </w:rPr>
      </w:pPr>
    </w:p>
    <w:p w:rsidR="00E65D95" w:rsidRDefault="00E65D95" w:rsidP="004E2338">
      <w:pPr>
        <w:pStyle w:val="a5"/>
        <w:spacing w:before="6"/>
        <w:rPr>
          <w:sz w:val="43"/>
        </w:rPr>
      </w:pPr>
    </w:p>
    <w:p w:rsidR="00E65D95" w:rsidRDefault="00E65D95" w:rsidP="004E2338">
      <w:pPr>
        <w:pStyle w:val="a5"/>
        <w:spacing w:before="6"/>
        <w:rPr>
          <w:sz w:val="43"/>
        </w:rPr>
      </w:pPr>
    </w:p>
    <w:p w:rsidR="000906A0" w:rsidRDefault="000906A0" w:rsidP="004E2338">
      <w:pPr>
        <w:pStyle w:val="a5"/>
        <w:spacing w:before="6"/>
        <w:rPr>
          <w:sz w:val="43"/>
        </w:rPr>
      </w:pPr>
    </w:p>
    <w:p w:rsidR="000906A0" w:rsidRDefault="000906A0" w:rsidP="004E2338">
      <w:pPr>
        <w:pStyle w:val="a5"/>
        <w:spacing w:before="6"/>
        <w:rPr>
          <w:sz w:val="43"/>
        </w:rPr>
      </w:pPr>
    </w:p>
    <w:p w:rsidR="000906A0" w:rsidRPr="00A149D6" w:rsidRDefault="000906A0" w:rsidP="004E2338">
      <w:pPr>
        <w:pStyle w:val="a5"/>
        <w:spacing w:before="6"/>
        <w:rPr>
          <w:sz w:val="43"/>
        </w:rPr>
      </w:pPr>
    </w:p>
    <w:p w:rsidR="004E2338" w:rsidRPr="00A149D6" w:rsidRDefault="004E2338" w:rsidP="004E2338">
      <w:pPr>
        <w:pStyle w:val="Default"/>
        <w:jc w:val="center"/>
        <w:rPr>
          <w:color w:val="auto"/>
          <w:sz w:val="28"/>
          <w:szCs w:val="28"/>
        </w:rPr>
      </w:pPr>
      <w:r w:rsidRPr="00A149D6">
        <w:rPr>
          <w:color w:val="auto"/>
          <w:sz w:val="28"/>
          <w:szCs w:val="28"/>
        </w:rPr>
        <w:t>Челябинск</w:t>
      </w:r>
    </w:p>
    <w:p w:rsidR="00057361" w:rsidRPr="00F74FF0" w:rsidRDefault="00F74FF0" w:rsidP="00F74FF0">
      <w:pPr>
        <w:pStyle w:val="Default"/>
        <w:jc w:val="center"/>
        <w:rPr>
          <w:color w:val="auto"/>
          <w:sz w:val="28"/>
          <w:szCs w:val="28"/>
        </w:rPr>
        <w:sectPr w:rsidR="00057361" w:rsidRPr="00F74FF0" w:rsidSect="00057361">
          <w:footerReference w:type="default" r:id="rId10"/>
          <w:pgSz w:w="11910" w:h="16840"/>
          <w:pgMar w:top="960" w:right="570" w:bottom="280" w:left="920" w:header="749" w:footer="0" w:gutter="0"/>
          <w:cols w:space="720"/>
          <w:titlePg/>
          <w:docGrid w:linePitch="299"/>
        </w:sectPr>
      </w:pPr>
      <w:r>
        <w:rPr>
          <w:color w:val="auto"/>
          <w:sz w:val="28"/>
          <w:szCs w:val="28"/>
        </w:rPr>
        <w:t>202</w:t>
      </w:r>
      <w:r w:rsidR="000B73D2">
        <w:rPr>
          <w:color w:val="auto"/>
          <w:sz w:val="28"/>
          <w:szCs w:val="28"/>
        </w:rPr>
        <w:t>3</w:t>
      </w:r>
    </w:p>
    <w:p w:rsidR="007E4E64" w:rsidRPr="0054615C" w:rsidRDefault="007E4E64" w:rsidP="0054615C">
      <w:pPr>
        <w:spacing w:line="276" w:lineRule="auto"/>
        <w:jc w:val="center"/>
        <w:rPr>
          <w:b/>
          <w:sz w:val="28"/>
        </w:rPr>
      </w:pPr>
      <w:r w:rsidRPr="0054615C">
        <w:rPr>
          <w:b/>
          <w:sz w:val="28"/>
        </w:rPr>
        <w:lastRenderedPageBreak/>
        <w:t>Состав проекта</w:t>
      </w:r>
    </w:p>
    <w:p w:rsidR="005D5385" w:rsidRDefault="005D5385" w:rsidP="007E4E64">
      <w:pPr>
        <w:spacing w:line="276" w:lineRule="auto"/>
        <w:rPr>
          <w:sz w:val="24"/>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088"/>
        <w:gridCol w:w="1275"/>
      </w:tblGrid>
      <w:tr w:rsidR="002A5EE1" w:rsidRPr="00265690" w:rsidTr="009501D3">
        <w:trPr>
          <w:trHeight w:val="350"/>
          <w:jc w:val="center"/>
        </w:trPr>
        <w:tc>
          <w:tcPr>
            <w:tcW w:w="1418" w:type="dxa"/>
            <w:vAlign w:val="center"/>
          </w:tcPr>
          <w:p w:rsidR="002A5EE1" w:rsidRPr="00265690" w:rsidRDefault="002A5EE1" w:rsidP="009501D3">
            <w:pPr>
              <w:jc w:val="center"/>
              <w:rPr>
                <w:rFonts w:eastAsia="Arial"/>
                <w:sz w:val="24"/>
                <w:szCs w:val="24"/>
              </w:rPr>
            </w:pPr>
            <w:r w:rsidRPr="00265690">
              <w:rPr>
                <w:rFonts w:eastAsia="Arial"/>
                <w:sz w:val="24"/>
                <w:szCs w:val="24"/>
              </w:rPr>
              <w:t>№п/п</w:t>
            </w:r>
          </w:p>
        </w:tc>
        <w:tc>
          <w:tcPr>
            <w:tcW w:w="7088" w:type="dxa"/>
            <w:vAlign w:val="center"/>
          </w:tcPr>
          <w:p w:rsidR="002A5EE1" w:rsidRPr="00265690" w:rsidRDefault="002A5EE1" w:rsidP="009501D3">
            <w:pPr>
              <w:jc w:val="center"/>
              <w:rPr>
                <w:rFonts w:eastAsia="Arial"/>
                <w:sz w:val="24"/>
                <w:szCs w:val="24"/>
              </w:rPr>
            </w:pPr>
            <w:r w:rsidRPr="00265690">
              <w:rPr>
                <w:rFonts w:eastAsia="Arial"/>
                <w:sz w:val="24"/>
                <w:szCs w:val="24"/>
              </w:rPr>
              <w:t>Наименование</w:t>
            </w:r>
          </w:p>
        </w:tc>
        <w:tc>
          <w:tcPr>
            <w:tcW w:w="1275" w:type="dxa"/>
            <w:vAlign w:val="center"/>
          </w:tcPr>
          <w:p w:rsidR="002A5EE1" w:rsidRPr="00265690" w:rsidRDefault="002A5EE1" w:rsidP="009501D3">
            <w:pPr>
              <w:jc w:val="center"/>
              <w:rPr>
                <w:rFonts w:eastAsia="Arial"/>
                <w:sz w:val="24"/>
                <w:szCs w:val="24"/>
              </w:rPr>
            </w:pPr>
            <w:r w:rsidRPr="00265690">
              <w:rPr>
                <w:rFonts w:eastAsia="Arial"/>
                <w:sz w:val="24"/>
                <w:szCs w:val="24"/>
              </w:rPr>
              <w:t>Масштаб</w:t>
            </w:r>
          </w:p>
        </w:tc>
      </w:tr>
      <w:tr w:rsidR="002A5EE1" w:rsidRPr="00265690" w:rsidTr="009501D3">
        <w:trPr>
          <w:trHeight w:val="221"/>
          <w:jc w:val="center"/>
        </w:trPr>
        <w:tc>
          <w:tcPr>
            <w:tcW w:w="1418" w:type="dxa"/>
            <w:vAlign w:val="center"/>
          </w:tcPr>
          <w:p w:rsidR="002A5EE1" w:rsidRPr="00265690" w:rsidRDefault="002A5EE1" w:rsidP="009501D3">
            <w:pPr>
              <w:jc w:val="center"/>
              <w:rPr>
                <w:rFonts w:eastAsia="Arial"/>
                <w:sz w:val="24"/>
                <w:szCs w:val="24"/>
              </w:rPr>
            </w:pPr>
            <w:r w:rsidRPr="00265690">
              <w:rPr>
                <w:rFonts w:eastAsia="Arial"/>
                <w:sz w:val="24"/>
                <w:szCs w:val="24"/>
              </w:rPr>
              <w:t>1</w:t>
            </w:r>
          </w:p>
        </w:tc>
        <w:tc>
          <w:tcPr>
            <w:tcW w:w="7088" w:type="dxa"/>
            <w:vAlign w:val="center"/>
          </w:tcPr>
          <w:p w:rsidR="002A5EE1" w:rsidRPr="00265690" w:rsidRDefault="002A5EE1" w:rsidP="009501D3">
            <w:pPr>
              <w:jc w:val="center"/>
              <w:rPr>
                <w:rFonts w:eastAsia="Arial"/>
                <w:sz w:val="24"/>
                <w:szCs w:val="24"/>
              </w:rPr>
            </w:pPr>
            <w:r w:rsidRPr="00265690">
              <w:rPr>
                <w:rFonts w:eastAsia="Arial"/>
                <w:sz w:val="24"/>
                <w:szCs w:val="24"/>
              </w:rPr>
              <w:t>2</w:t>
            </w:r>
          </w:p>
        </w:tc>
        <w:tc>
          <w:tcPr>
            <w:tcW w:w="1275" w:type="dxa"/>
            <w:vAlign w:val="center"/>
          </w:tcPr>
          <w:p w:rsidR="002A5EE1" w:rsidRPr="00265690" w:rsidRDefault="002A5EE1" w:rsidP="009501D3">
            <w:pPr>
              <w:jc w:val="center"/>
              <w:rPr>
                <w:rFonts w:eastAsia="Arial"/>
                <w:sz w:val="24"/>
                <w:szCs w:val="24"/>
              </w:rPr>
            </w:pPr>
            <w:r w:rsidRPr="00265690">
              <w:rPr>
                <w:rFonts w:eastAsia="Arial"/>
                <w:sz w:val="24"/>
                <w:szCs w:val="24"/>
              </w:rPr>
              <w:t>3</w:t>
            </w:r>
          </w:p>
        </w:tc>
      </w:tr>
      <w:tr w:rsidR="002A5EE1" w:rsidRPr="00265690" w:rsidTr="009501D3">
        <w:trPr>
          <w:trHeight w:val="221"/>
          <w:jc w:val="center"/>
        </w:trPr>
        <w:tc>
          <w:tcPr>
            <w:tcW w:w="9781" w:type="dxa"/>
            <w:gridSpan w:val="3"/>
            <w:vAlign w:val="center"/>
          </w:tcPr>
          <w:p w:rsidR="002A5EE1" w:rsidRPr="00265690" w:rsidRDefault="002A5EE1" w:rsidP="009501D3">
            <w:pPr>
              <w:jc w:val="center"/>
              <w:rPr>
                <w:rFonts w:eastAsia="Arial"/>
                <w:sz w:val="24"/>
                <w:szCs w:val="24"/>
              </w:rPr>
            </w:pPr>
            <w:r w:rsidRPr="00FF00F0">
              <w:rPr>
                <w:rFonts w:eastAsia="Arial"/>
                <w:b/>
                <w:i/>
                <w:sz w:val="24"/>
                <w:szCs w:val="24"/>
              </w:rPr>
              <w:t>Проект планировки территории</w:t>
            </w:r>
            <w:r>
              <w:rPr>
                <w:rFonts w:eastAsia="Arial"/>
                <w:b/>
                <w:i/>
                <w:sz w:val="24"/>
                <w:szCs w:val="24"/>
              </w:rPr>
              <w:t xml:space="preserve"> линейного объекта. Основная часть</w:t>
            </w:r>
          </w:p>
        </w:tc>
      </w:tr>
      <w:tr w:rsidR="002A5EE1" w:rsidRPr="00265690" w:rsidTr="009501D3">
        <w:trPr>
          <w:trHeight w:val="221"/>
          <w:jc w:val="center"/>
        </w:trPr>
        <w:tc>
          <w:tcPr>
            <w:tcW w:w="1418" w:type="dxa"/>
            <w:vAlign w:val="center"/>
          </w:tcPr>
          <w:p w:rsidR="002A5EE1" w:rsidRPr="00265690" w:rsidRDefault="002A5EE1" w:rsidP="009501D3">
            <w:pPr>
              <w:jc w:val="center"/>
              <w:rPr>
                <w:rFonts w:eastAsia="Arial"/>
                <w:b/>
                <w:sz w:val="24"/>
                <w:szCs w:val="24"/>
              </w:rPr>
            </w:pPr>
            <w:r w:rsidRPr="00265690">
              <w:rPr>
                <w:rFonts w:eastAsia="Arial"/>
                <w:b/>
                <w:sz w:val="24"/>
                <w:szCs w:val="24"/>
              </w:rPr>
              <w:t>Раздел 1</w:t>
            </w:r>
          </w:p>
        </w:tc>
        <w:tc>
          <w:tcPr>
            <w:tcW w:w="7088" w:type="dxa"/>
            <w:vAlign w:val="center"/>
          </w:tcPr>
          <w:p w:rsidR="002A5EE1" w:rsidRPr="00265690" w:rsidRDefault="002A5EE1" w:rsidP="009501D3">
            <w:pPr>
              <w:jc w:val="center"/>
              <w:rPr>
                <w:rFonts w:eastAsia="Arial"/>
                <w:b/>
                <w:sz w:val="24"/>
                <w:szCs w:val="24"/>
              </w:rPr>
            </w:pPr>
            <w:r w:rsidRPr="00265690">
              <w:rPr>
                <w:rFonts w:eastAsia="Arial"/>
                <w:b/>
                <w:sz w:val="24"/>
                <w:szCs w:val="24"/>
              </w:rPr>
              <w:t>«Проект планировки территории. Графическая часть»</w:t>
            </w:r>
          </w:p>
        </w:tc>
        <w:tc>
          <w:tcPr>
            <w:tcW w:w="1275" w:type="dxa"/>
            <w:vAlign w:val="center"/>
          </w:tcPr>
          <w:p w:rsidR="002A5EE1" w:rsidRPr="00265690" w:rsidRDefault="002A5EE1" w:rsidP="009501D3">
            <w:pPr>
              <w:jc w:val="center"/>
              <w:rPr>
                <w:rFonts w:eastAsia="Arial"/>
                <w:sz w:val="24"/>
                <w:szCs w:val="24"/>
              </w:rPr>
            </w:pPr>
          </w:p>
        </w:tc>
      </w:tr>
      <w:tr w:rsidR="002A5EE1" w:rsidRPr="00265690" w:rsidTr="009501D3">
        <w:trPr>
          <w:trHeight w:val="221"/>
          <w:jc w:val="center"/>
        </w:trPr>
        <w:tc>
          <w:tcPr>
            <w:tcW w:w="1418" w:type="dxa"/>
            <w:vAlign w:val="center"/>
          </w:tcPr>
          <w:p w:rsidR="002A5EE1" w:rsidRPr="00930E3F" w:rsidRDefault="002A5EE1" w:rsidP="009501D3">
            <w:pPr>
              <w:jc w:val="center"/>
              <w:rPr>
                <w:rFonts w:eastAsia="Arial"/>
                <w:sz w:val="24"/>
                <w:szCs w:val="24"/>
              </w:rPr>
            </w:pPr>
            <w:r w:rsidRPr="00930E3F">
              <w:rPr>
                <w:rFonts w:eastAsia="Arial"/>
                <w:sz w:val="24"/>
                <w:szCs w:val="24"/>
              </w:rPr>
              <w:t>Лист1</w:t>
            </w:r>
          </w:p>
        </w:tc>
        <w:tc>
          <w:tcPr>
            <w:tcW w:w="7088" w:type="dxa"/>
            <w:vAlign w:val="center"/>
          </w:tcPr>
          <w:p w:rsidR="002A5EE1" w:rsidRPr="00930E3F" w:rsidRDefault="002A5EE1" w:rsidP="009501D3">
            <w:pPr>
              <w:jc w:val="both"/>
              <w:rPr>
                <w:rFonts w:eastAsia="Arial"/>
                <w:sz w:val="24"/>
                <w:szCs w:val="24"/>
              </w:rPr>
            </w:pPr>
            <w:r w:rsidRPr="00265690">
              <w:rPr>
                <w:rFonts w:eastAsia="Arial"/>
                <w:sz w:val="24"/>
                <w:szCs w:val="24"/>
              </w:rPr>
              <w:t>Чертеж красных линий</w:t>
            </w:r>
          </w:p>
        </w:tc>
        <w:tc>
          <w:tcPr>
            <w:tcW w:w="1275" w:type="dxa"/>
            <w:vAlign w:val="center"/>
          </w:tcPr>
          <w:p w:rsidR="002A5EE1" w:rsidRPr="00930E3F" w:rsidRDefault="002A5EE1" w:rsidP="009501D3">
            <w:pPr>
              <w:jc w:val="center"/>
              <w:rPr>
                <w:rFonts w:eastAsia="Arial"/>
                <w:sz w:val="24"/>
                <w:szCs w:val="24"/>
              </w:rPr>
            </w:pPr>
            <w:r w:rsidRPr="00265690">
              <w:rPr>
                <w:rFonts w:eastAsia="Arial"/>
                <w:sz w:val="24"/>
                <w:szCs w:val="24"/>
              </w:rPr>
              <w:t>1:</w:t>
            </w:r>
            <w:r>
              <w:rPr>
                <w:rFonts w:eastAsia="Arial"/>
                <w:sz w:val="24"/>
                <w:szCs w:val="24"/>
              </w:rPr>
              <w:t>10</w:t>
            </w:r>
            <w:r w:rsidRPr="00265690">
              <w:rPr>
                <w:rFonts w:eastAsia="Arial"/>
                <w:sz w:val="24"/>
                <w:szCs w:val="24"/>
              </w:rPr>
              <w:t>00</w:t>
            </w:r>
          </w:p>
        </w:tc>
      </w:tr>
      <w:tr w:rsidR="002A5EE1" w:rsidRPr="00265690" w:rsidTr="009501D3">
        <w:trPr>
          <w:trHeight w:val="221"/>
          <w:jc w:val="center"/>
        </w:trPr>
        <w:tc>
          <w:tcPr>
            <w:tcW w:w="1418" w:type="dxa"/>
            <w:vAlign w:val="center"/>
          </w:tcPr>
          <w:p w:rsidR="002A5EE1" w:rsidRPr="00265690" w:rsidRDefault="002A5EE1" w:rsidP="009501D3">
            <w:pPr>
              <w:jc w:val="center"/>
              <w:rPr>
                <w:rFonts w:eastAsia="Arial"/>
                <w:sz w:val="24"/>
                <w:szCs w:val="24"/>
              </w:rPr>
            </w:pPr>
            <w:r>
              <w:rPr>
                <w:rFonts w:eastAsia="Arial"/>
                <w:sz w:val="24"/>
                <w:szCs w:val="24"/>
              </w:rPr>
              <w:t>Лист 2</w:t>
            </w:r>
          </w:p>
        </w:tc>
        <w:tc>
          <w:tcPr>
            <w:tcW w:w="7088" w:type="dxa"/>
            <w:vAlign w:val="center"/>
          </w:tcPr>
          <w:p w:rsidR="002A5EE1" w:rsidRPr="00265690" w:rsidRDefault="002A5EE1" w:rsidP="009501D3">
            <w:pPr>
              <w:rPr>
                <w:rFonts w:eastAsia="Arial"/>
                <w:sz w:val="24"/>
                <w:szCs w:val="24"/>
              </w:rPr>
            </w:pPr>
            <w:r w:rsidRPr="00C32230">
              <w:rPr>
                <w:rFonts w:eastAsia="Arial"/>
                <w:sz w:val="24"/>
                <w:szCs w:val="24"/>
              </w:rPr>
              <w:t>Чертеж границ зон планируемого размещения линейных объектов.Чертеж границ зон планируемого размещения линейных объектов, подлежащих реконструкции в связи с изменением их местоположения</w:t>
            </w:r>
            <w:r>
              <w:rPr>
                <w:rFonts w:eastAsia="Arial"/>
                <w:sz w:val="24"/>
                <w:szCs w:val="24"/>
              </w:rPr>
              <w:t>.</w:t>
            </w:r>
          </w:p>
        </w:tc>
        <w:tc>
          <w:tcPr>
            <w:tcW w:w="1275" w:type="dxa"/>
            <w:vAlign w:val="center"/>
          </w:tcPr>
          <w:p w:rsidR="002A5EE1" w:rsidRPr="00265690" w:rsidRDefault="002A5EE1" w:rsidP="009501D3">
            <w:pPr>
              <w:jc w:val="center"/>
              <w:rPr>
                <w:rFonts w:eastAsia="Arial"/>
                <w:sz w:val="24"/>
                <w:szCs w:val="24"/>
              </w:rPr>
            </w:pPr>
            <w:r w:rsidRPr="00265690">
              <w:rPr>
                <w:rFonts w:eastAsia="Arial"/>
                <w:sz w:val="24"/>
                <w:szCs w:val="24"/>
              </w:rPr>
              <w:t>1:</w:t>
            </w:r>
            <w:r>
              <w:rPr>
                <w:rFonts w:eastAsia="Arial"/>
                <w:sz w:val="24"/>
                <w:szCs w:val="24"/>
              </w:rPr>
              <w:t>10</w:t>
            </w:r>
            <w:r w:rsidRPr="00265690">
              <w:rPr>
                <w:rFonts w:eastAsia="Arial"/>
                <w:sz w:val="24"/>
                <w:szCs w:val="24"/>
              </w:rPr>
              <w:t>00</w:t>
            </w:r>
          </w:p>
        </w:tc>
      </w:tr>
      <w:tr w:rsidR="002A5EE1" w:rsidRPr="00265690" w:rsidTr="009501D3">
        <w:trPr>
          <w:trHeight w:val="221"/>
          <w:jc w:val="center"/>
        </w:trPr>
        <w:tc>
          <w:tcPr>
            <w:tcW w:w="1418" w:type="dxa"/>
            <w:vAlign w:val="center"/>
          </w:tcPr>
          <w:p w:rsidR="002A5EE1" w:rsidRPr="00265690" w:rsidRDefault="002A5EE1" w:rsidP="009501D3">
            <w:pPr>
              <w:jc w:val="center"/>
              <w:rPr>
                <w:rFonts w:eastAsia="Arial"/>
                <w:b/>
                <w:sz w:val="24"/>
                <w:szCs w:val="24"/>
              </w:rPr>
            </w:pPr>
            <w:r w:rsidRPr="00265690">
              <w:rPr>
                <w:rFonts w:eastAsia="Arial"/>
                <w:b/>
                <w:sz w:val="24"/>
                <w:szCs w:val="24"/>
              </w:rPr>
              <w:t>Раздел 2</w:t>
            </w:r>
          </w:p>
        </w:tc>
        <w:tc>
          <w:tcPr>
            <w:tcW w:w="7088" w:type="dxa"/>
            <w:vAlign w:val="center"/>
          </w:tcPr>
          <w:p w:rsidR="002A5EE1" w:rsidRPr="00265690" w:rsidRDefault="002A5EE1" w:rsidP="009501D3">
            <w:pPr>
              <w:jc w:val="center"/>
              <w:rPr>
                <w:rFonts w:eastAsia="Arial"/>
                <w:b/>
                <w:sz w:val="24"/>
                <w:szCs w:val="24"/>
              </w:rPr>
            </w:pPr>
            <w:r w:rsidRPr="00265690">
              <w:rPr>
                <w:rFonts w:eastAsia="Arial"/>
                <w:b/>
                <w:sz w:val="24"/>
                <w:szCs w:val="24"/>
              </w:rPr>
              <w:t>«Положение о размещении линейных объектов»</w:t>
            </w:r>
          </w:p>
        </w:tc>
        <w:tc>
          <w:tcPr>
            <w:tcW w:w="1275" w:type="dxa"/>
            <w:vAlign w:val="center"/>
          </w:tcPr>
          <w:p w:rsidR="002A5EE1" w:rsidRPr="00265690" w:rsidRDefault="002A5EE1" w:rsidP="009501D3">
            <w:pPr>
              <w:jc w:val="center"/>
              <w:rPr>
                <w:rFonts w:eastAsia="Arial"/>
                <w:sz w:val="24"/>
                <w:szCs w:val="24"/>
              </w:rPr>
            </w:pPr>
          </w:p>
        </w:tc>
      </w:tr>
      <w:tr w:rsidR="002A5EE1" w:rsidRPr="00265690" w:rsidTr="009501D3">
        <w:trPr>
          <w:trHeight w:val="221"/>
          <w:jc w:val="center"/>
        </w:trPr>
        <w:tc>
          <w:tcPr>
            <w:tcW w:w="9781" w:type="dxa"/>
            <w:gridSpan w:val="3"/>
            <w:vAlign w:val="center"/>
          </w:tcPr>
          <w:p w:rsidR="002A5EE1" w:rsidRPr="00265690" w:rsidRDefault="002A5EE1" w:rsidP="009501D3">
            <w:pPr>
              <w:jc w:val="center"/>
              <w:rPr>
                <w:rFonts w:eastAsia="Arial"/>
                <w:sz w:val="24"/>
                <w:szCs w:val="24"/>
              </w:rPr>
            </w:pPr>
            <w:r w:rsidRPr="00FF00F0">
              <w:rPr>
                <w:rFonts w:eastAsia="Arial"/>
                <w:b/>
                <w:i/>
                <w:sz w:val="24"/>
                <w:szCs w:val="24"/>
              </w:rPr>
              <w:t>Проект планировки территории</w:t>
            </w:r>
            <w:r>
              <w:rPr>
                <w:rFonts w:eastAsia="Arial"/>
                <w:b/>
                <w:i/>
                <w:sz w:val="24"/>
                <w:szCs w:val="24"/>
              </w:rPr>
              <w:t xml:space="preserve"> линейного объекта. Материалы по обоснованию</w:t>
            </w:r>
          </w:p>
        </w:tc>
      </w:tr>
      <w:tr w:rsidR="002A5EE1" w:rsidRPr="00265690" w:rsidTr="009501D3">
        <w:trPr>
          <w:trHeight w:val="274"/>
          <w:jc w:val="center"/>
        </w:trPr>
        <w:tc>
          <w:tcPr>
            <w:tcW w:w="1418" w:type="dxa"/>
            <w:vAlign w:val="center"/>
          </w:tcPr>
          <w:p w:rsidR="002A5EE1" w:rsidRPr="00265690" w:rsidRDefault="002A5EE1" w:rsidP="009501D3">
            <w:pPr>
              <w:jc w:val="center"/>
              <w:rPr>
                <w:rFonts w:eastAsia="Arial"/>
                <w:b/>
                <w:sz w:val="24"/>
                <w:szCs w:val="24"/>
              </w:rPr>
            </w:pPr>
            <w:r w:rsidRPr="00265690">
              <w:rPr>
                <w:rFonts w:eastAsia="Arial"/>
                <w:b/>
                <w:sz w:val="24"/>
                <w:szCs w:val="24"/>
              </w:rPr>
              <w:t>Раздел 3</w:t>
            </w:r>
          </w:p>
        </w:tc>
        <w:tc>
          <w:tcPr>
            <w:tcW w:w="7088" w:type="dxa"/>
            <w:vAlign w:val="center"/>
          </w:tcPr>
          <w:p w:rsidR="002A5EE1" w:rsidRPr="00265690" w:rsidRDefault="002A5EE1" w:rsidP="009501D3">
            <w:pPr>
              <w:jc w:val="center"/>
              <w:rPr>
                <w:rFonts w:eastAsia="Arial"/>
                <w:b/>
                <w:sz w:val="24"/>
                <w:szCs w:val="24"/>
              </w:rPr>
            </w:pPr>
            <w:r w:rsidRPr="00265690">
              <w:rPr>
                <w:rFonts w:eastAsia="Arial"/>
                <w:b/>
                <w:sz w:val="24"/>
                <w:szCs w:val="24"/>
              </w:rPr>
              <w:t>«Материалы по обоснованию проекта планировки территории. Графическая часть»</w:t>
            </w:r>
          </w:p>
        </w:tc>
        <w:tc>
          <w:tcPr>
            <w:tcW w:w="1275" w:type="dxa"/>
            <w:vAlign w:val="center"/>
          </w:tcPr>
          <w:p w:rsidR="002A5EE1" w:rsidRPr="00265690" w:rsidRDefault="002A5EE1" w:rsidP="009501D3">
            <w:pPr>
              <w:jc w:val="center"/>
              <w:rPr>
                <w:rFonts w:eastAsia="Arial"/>
                <w:sz w:val="24"/>
                <w:szCs w:val="24"/>
              </w:rPr>
            </w:pPr>
          </w:p>
        </w:tc>
      </w:tr>
      <w:tr w:rsidR="002A5EE1" w:rsidRPr="00265690" w:rsidTr="009501D3">
        <w:trPr>
          <w:trHeight w:val="274"/>
          <w:jc w:val="center"/>
        </w:trPr>
        <w:tc>
          <w:tcPr>
            <w:tcW w:w="1418" w:type="dxa"/>
            <w:vAlign w:val="center"/>
          </w:tcPr>
          <w:p w:rsidR="002A5EE1" w:rsidRPr="00265690" w:rsidRDefault="002A5EE1" w:rsidP="009501D3">
            <w:pPr>
              <w:jc w:val="center"/>
              <w:rPr>
                <w:rFonts w:eastAsia="Arial"/>
                <w:sz w:val="24"/>
                <w:szCs w:val="24"/>
              </w:rPr>
            </w:pPr>
            <w:r w:rsidRPr="00265690">
              <w:rPr>
                <w:rFonts w:eastAsia="Arial"/>
                <w:sz w:val="24"/>
                <w:szCs w:val="24"/>
              </w:rPr>
              <w:t xml:space="preserve">Лист </w:t>
            </w:r>
            <w:r>
              <w:rPr>
                <w:rFonts w:eastAsia="Arial"/>
                <w:sz w:val="24"/>
                <w:szCs w:val="24"/>
              </w:rPr>
              <w:t>1</w:t>
            </w:r>
          </w:p>
        </w:tc>
        <w:tc>
          <w:tcPr>
            <w:tcW w:w="7088" w:type="dxa"/>
            <w:vAlign w:val="center"/>
          </w:tcPr>
          <w:p w:rsidR="002A5EE1" w:rsidRPr="00265690" w:rsidRDefault="002A5EE1" w:rsidP="009501D3">
            <w:pPr>
              <w:rPr>
                <w:rFonts w:eastAsia="Arial"/>
                <w:sz w:val="24"/>
                <w:szCs w:val="24"/>
              </w:rPr>
            </w:pPr>
            <w:r w:rsidRPr="00265690">
              <w:rPr>
                <w:rFonts w:eastAsia="Arial"/>
                <w:sz w:val="24"/>
                <w:szCs w:val="24"/>
              </w:rPr>
              <w:t>Схема расположения эле</w:t>
            </w:r>
            <w:r>
              <w:rPr>
                <w:rFonts w:eastAsia="Arial"/>
                <w:sz w:val="24"/>
                <w:szCs w:val="24"/>
              </w:rPr>
              <w:t>ментов планировочной структуры</w:t>
            </w:r>
          </w:p>
        </w:tc>
        <w:tc>
          <w:tcPr>
            <w:tcW w:w="1275" w:type="dxa"/>
            <w:vAlign w:val="center"/>
          </w:tcPr>
          <w:p w:rsidR="002A5EE1" w:rsidRPr="00265690" w:rsidRDefault="002A5EE1" w:rsidP="009501D3">
            <w:pPr>
              <w:jc w:val="center"/>
              <w:rPr>
                <w:rFonts w:eastAsia="Arial"/>
                <w:sz w:val="24"/>
                <w:szCs w:val="24"/>
              </w:rPr>
            </w:pPr>
            <w:r w:rsidRPr="00265690">
              <w:rPr>
                <w:rFonts w:eastAsia="Arial"/>
                <w:sz w:val="24"/>
                <w:szCs w:val="24"/>
              </w:rPr>
              <w:t>1:</w:t>
            </w:r>
            <w:r>
              <w:rPr>
                <w:rFonts w:eastAsia="Arial"/>
                <w:sz w:val="24"/>
                <w:szCs w:val="24"/>
              </w:rPr>
              <w:t>10</w:t>
            </w:r>
            <w:r w:rsidRPr="00265690">
              <w:rPr>
                <w:rFonts w:eastAsia="Arial"/>
                <w:sz w:val="24"/>
                <w:szCs w:val="24"/>
              </w:rPr>
              <w:t>000</w:t>
            </w:r>
          </w:p>
        </w:tc>
      </w:tr>
      <w:tr w:rsidR="002A5EE1" w:rsidRPr="00265690" w:rsidTr="009501D3">
        <w:trPr>
          <w:trHeight w:val="274"/>
          <w:jc w:val="center"/>
        </w:trPr>
        <w:tc>
          <w:tcPr>
            <w:tcW w:w="1418" w:type="dxa"/>
            <w:vAlign w:val="center"/>
          </w:tcPr>
          <w:p w:rsidR="002A5EE1" w:rsidRPr="00265690" w:rsidRDefault="002A5EE1" w:rsidP="009501D3">
            <w:pPr>
              <w:jc w:val="center"/>
              <w:rPr>
                <w:rFonts w:eastAsia="Arial"/>
                <w:sz w:val="24"/>
                <w:szCs w:val="24"/>
              </w:rPr>
            </w:pPr>
            <w:r w:rsidRPr="00265690">
              <w:rPr>
                <w:rFonts w:eastAsia="Arial"/>
                <w:sz w:val="24"/>
                <w:szCs w:val="24"/>
              </w:rPr>
              <w:t xml:space="preserve">Лист </w:t>
            </w:r>
            <w:r>
              <w:rPr>
                <w:rFonts w:eastAsia="Arial"/>
                <w:sz w:val="24"/>
                <w:szCs w:val="24"/>
              </w:rPr>
              <w:t>1.1-</w:t>
            </w:r>
            <w:r w:rsidRPr="00265690">
              <w:rPr>
                <w:rFonts w:eastAsia="Arial"/>
                <w:sz w:val="24"/>
                <w:szCs w:val="24"/>
              </w:rPr>
              <w:t xml:space="preserve"> Лист </w:t>
            </w:r>
            <w:r>
              <w:rPr>
                <w:rFonts w:eastAsia="Arial"/>
                <w:sz w:val="24"/>
                <w:szCs w:val="24"/>
              </w:rPr>
              <w:t>1.10</w:t>
            </w:r>
          </w:p>
        </w:tc>
        <w:tc>
          <w:tcPr>
            <w:tcW w:w="7088" w:type="dxa"/>
            <w:vAlign w:val="center"/>
          </w:tcPr>
          <w:p w:rsidR="002A5EE1" w:rsidRPr="007D3C18" w:rsidRDefault="002A5EE1" w:rsidP="009501D3">
            <w:pPr>
              <w:widowControl/>
              <w:adjustRightInd w:val="0"/>
              <w:jc w:val="both"/>
              <w:rPr>
                <w:rFonts w:eastAsiaTheme="minorHAnsi"/>
                <w:color w:val="000000"/>
                <w:sz w:val="24"/>
                <w:szCs w:val="24"/>
                <w:lang w:eastAsia="en-US" w:bidi="ar-SA"/>
              </w:rPr>
            </w:pPr>
            <w:r w:rsidRPr="007D3C18">
              <w:rPr>
                <w:rFonts w:eastAsiaTheme="minorHAnsi"/>
                <w:color w:val="000000"/>
                <w:sz w:val="24"/>
                <w:szCs w:val="24"/>
                <w:lang w:eastAsia="en-US" w:bidi="ar-SA"/>
              </w:rPr>
              <w:t>Схема использования территории в период подготовки проекта планировки территории, Схема организации улично-дорожной сети и движения транспорта выполняется в случае подготовки проекта планировки территории, предусматривающего размещение автомобильных дорог и (или) железнодорожного транспорта, Схема вертикальной планировки территории, инженерной подготовки и инженерной защиты территории, Схема границ территорий объектов культурного наследия, Схема границ зон с особыми условиями использования территорий, Схема границ территорий, подверженных риску возникновения чрезвычайных ситуаций природного и техногенного характера, Схема конструктивных и планировочных решений М 1:1000</w:t>
            </w:r>
          </w:p>
        </w:tc>
        <w:tc>
          <w:tcPr>
            <w:tcW w:w="1275" w:type="dxa"/>
            <w:vAlign w:val="center"/>
          </w:tcPr>
          <w:p w:rsidR="002A5EE1" w:rsidRPr="00265690" w:rsidRDefault="002A5EE1" w:rsidP="009501D3">
            <w:pPr>
              <w:jc w:val="center"/>
              <w:rPr>
                <w:rFonts w:eastAsia="Arial"/>
                <w:sz w:val="24"/>
                <w:szCs w:val="24"/>
              </w:rPr>
            </w:pPr>
            <w:r w:rsidRPr="00265690">
              <w:rPr>
                <w:rFonts w:eastAsia="Arial"/>
                <w:sz w:val="24"/>
                <w:szCs w:val="24"/>
              </w:rPr>
              <w:t>1:</w:t>
            </w:r>
            <w:r>
              <w:rPr>
                <w:rFonts w:eastAsia="Arial"/>
                <w:sz w:val="24"/>
                <w:szCs w:val="24"/>
              </w:rPr>
              <w:t>10</w:t>
            </w:r>
            <w:r w:rsidRPr="00265690">
              <w:rPr>
                <w:rFonts w:eastAsia="Arial"/>
                <w:sz w:val="24"/>
                <w:szCs w:val="24"/>
              </w:rPr>
              <w:t>00</w:t>
            </w:r>
          </w:p>
        </w:tc>
      </w:tr>
      <w:tr w:rsidR="002A5EE1" w:rsidRPr="00265690" w:rsidTr="009501D3">
        <w:trPr>
          <w:trHeight w:val="155"/>
          <w:jc w:val="center"/>
        </w:trPr>
        <w:tc>
          <w:tcPr>
            <w:tcW w:w="1418" w:type="dxa"/>
            <w:vAlign w:val="center"/>
          </w:tcPr>
          <w:p w:rsidR="002A5EE1" w:rsidRPr="00265690" w:rsidRDefault="002A5EE1" w:rsidP="009501D3">
            <w:pPr>
              <w:jc w:val="center"/>
              <w:rPr>
                <w:rFonts w:eastAsia="Arial"/>
                <w:b/>
                <w:sz w:val="24"/>
                <w:szCs w:val="24"/>
              </w:rPr>
            </w:pPr>
            <w:r w:rsidRPr="00265690">
              <w:rPr>
                <w:rFonts w:eastAsia="Arial"/>
                <w:b/>
                <w:sz w:val="24"/>
                <w:szCs w:val="24"/>
              </w:rPr>
              <w:t>Раздел 4</w:t>
            </w:r>
          </w:p>
        </w:tc>
        <w:tc>
          <w:tcPr>
            <w:tcW w:w="7088" w:type="dxa"/>
            <w:vAlign w:val="center"/>
          </w:tcPr>
          <w:p w:rsidR="002A5EE1" w:rsidRPr="00265690" w:rsidRDefault="002A5EE1" w:rsidP="009501D3">
            <w:pPr>
              <w:jc w:val="center"/>
              <w:rPr>
                <w:rFonts w:eastAsia="Arial"/>
                <w:b/>
                <w:sz w:val="24"/>
                <w:szCs w:val="24"/>
              </w:rPr>
            </w:pPr>
            <w:r w:rsidRPr="00265690">
              <w:rPr>
                <w:rFonts w:eastAsia="Arial"/>
                <w:b/>
                <w:sz w:val="24"/>
                <w:szCs w:val="24"/>
              </w:rPr>
              <w:t>«Материалы по обоснованию проекта планировки территории. Пояснительная записка»</w:t>
            </w:r>
          </w:p>
        </w:tc>
        <w:tc>
          <w:tcPr>
            <w:tcW w:w="1275" w:type="dxa"/>
            <w:vAlign w:val="center"/>
          </w:tcPr>
          <w:p w:rsidR="002A5EE1" w:rsidRPr="00265690" w:rsidRDefault="002A5EE1" w:rsidP="009501D3">
            <w:pPr>
              <w:jc w:val="center"/>
              <w:rPr>
                <w:rFonts w:eastAsia="Arial"/>
                <w:sz w:val="24"/>
                <w:szCs w:val="24"/>
              </w:rPr>
            </w:pPr>
          </w:p>
        </w:tc>
      </w:tr>
      <w:tr w:rsidR="002A5EE1" w:rsidRPr="00265690" w:rsidTr="009501D3">
        <w:trPr>
          <w:trHeight w:val="155"/>
          <w:jc w:val="center"/>
        </w:trPr>
        <w:tc>
          <w:tcPr>
            <w:tcW w:w="9781" w:type="dxa"/>
            <w:gridSpan w:val="3"/>
            <w:vAlign w:val="center"/>
          </w:tcPr>
          <w:p w:rsidR="002A5EE1" w:rsidRPr="00265690" w:rsidRDefault="002A5EE1" w:rsidP="009501D3">
            <w:pPr>
              <w:jc w:val="center"/>
              <w:rPr>
                <w:rFonts w:eastAsia="Arial"/>
                <w:sz w:val="24"/>
                <w:szCs w:val="24"/>
              </w:rPr>
            </w:pPr>
            <w:r w:rsidRPr="00FF00F0">
              <w:rPr>
                <w:rFonts w:eastAsia="Arial"/>
                <w:b/>
                <w:i/>
                <w:sz w:val="24"/>
                <w:szCs w:val="24"/>
              </w:rPr>
              <w:t>Проект межевания территории</w:t>
            </w:r>
            <w:r>
              <w:rPr>
                <w:rFonts w:eastAsia="Arial"/>
                <w:b/>
                <w:i/>
                <w:sz w:val="24"/>
                <w:szCs w:val="24"/>
              </w:rPr>
              <w:t xml:space="preserve"> линейного объекта</w:t>
            </w:r>
          </w:p>
        </w:tc>
      </w:tr>
      <w:tr w:rsidR="002A5EE1" w:rsidRPr="00265690" w:rsidTr="009501D3">
        <w:trPr>
          <w:trHeight w:val="260"/>
          <w:jc w:val="center"/>
        </w:trPr>
        <w:tc>
          <w:tcPr>
            <w:tcW w:w="1418" w:type="dxa"/>
            <w:vAlign w:val="center"/>
          </w:tcPr>
          <w:p w:rsidR="002A5EE1" w:rsidRPr="00265690" w:rsidRDefault="002A5EE1" w:rsidP="009501D3">
            <w:pPr>
              <w:jc w:val="center"/>
              <w:rPr>
                <w:rFonts w:eastAsia="Arial"/>
                <w:b/>
                <w:sz w:val="24"/>
                <w:szCs w:val="24"/>
              </w:rPr>
            </w:pPr>
            <w:r>
              <w:rPr>
                <w:rFonts w:eastAsia="Arial"/>
                <w:b/>
                <w:sz w:val="24"/>
                <w:szCs w:val="24"/>
              </w:rPr>
              <w:t>Раздел 1</w:t>
            </w:r>
          </w:p>
        </w:tc>
        <w:tc>
          <w:tcPr>
            <w:tcW w:w="7088" w:type="dxa"/>
            <w:vAlign w:val="center"/>
          </w:tcPr>
          <w:p w:rsidR="002A5EE1" w:rsidRPr="00265690" w:rsidRDefault="002A5EE1" w:rsidP="009501D3">
            <w:pPr>
              <w:jc w:val="center"/>
              <w:rPr>
                <w:rFonts w:eastAsia="Arial"/>
                <w:b/>
                <w:sz w:val="24"/>
                <w:szCs w:val="24"/>
              </w:rPr>
            </w:pPr>
            <w:r w:rsidRPr="00265690">
              <w:rPr>
                <w:rFonts w:eastAsia="Arial"/>
                <w:b/>
                <w:sz w:val="24"/>
                <w:szCs w:val="24"/>
              </w:rPr>
              <w:t xml:space="preserve">«Проект </w:t>
            </w:r>
            <w:r>
              <w:rPr>
                <w:rFonts w:eastAsia="Arial"/>
                <w:b/>
                <w:sz w:val="24"/>
                <w:szCs w:val="24"/>
              </w:rPr>
              <w:t>межевания</w:t>
            </w:r>
            <w:r w:rsidRPr="00265690">
              <w:rPr>
                <w:rFonts w:eastAsia="Arial"/>
                <w:b/>
                <w:sz w:val="24"/>
                <w:szCs w:val="24"/>
              </w:rPr>
              <w:t xml:space="preserve"> территории. Графическая часть»</w:t>
            </w:r>
          </w:p>
        </w:tc>
        <w:tc>
          <w:tcPr>
            <w:tcW w:w="1275" w:type="dxa"/>
            <w:vAlign w:val="center"/>
          </w:tcPr>
          <w:p w:rsidR="002A5EE1" w:rsidRPr="00265690" w:rsidRDefault="002A5EE1" w:rsidP="009501D3">
            <w:pPr>
              <w:jc w:val="center"/>
              <w:rPr>
                <w:rFonts w:eastAsia="Arial"/>
                <w:sz w:val="24"/>
                <w:szCs w:val="24"/>
              </w:rPr>
            </w:pPr>
          </w:p>
        </w:tc>
      </w:tr>
      <w:tr w:rsidR="002A5EE1" w:rsidRPr="00265690" w:rsidTr="009501D3">
        <w:trPr>
          <w:trHeight w:val="260"/>
          <w:jc w:val="center"/>
        </w:trPr>
        <w:tc>
          <w:tcPr>
            <w:tcW w:w="1418" w:type="dxa"/>
            <w:vAlign w:val="center"/>
          </w:tcPr>
          <w:p w:rsidR="002A5EE1" w:rsidRPr="00265690" w:rsidRDefault="002A5EE1" w:rsidP="009501D3">
            <w:pPr>
              <w:jc w:val="center"/>
              <w:rPr>
                <w:rFonts w:eastAsia="Arial"/>
                <w:sz w:val="24"/>
                <w:szCs w:val="24"/>
              </w:rPr>
            </w:pPr>
            <w:r w:rsidRPr="00265690">
              <w:rPr>
                <w:rFonts w:eastAsia="Arial"/>
                <w:sz w:val="24"/>
                <w:szCs w:val="24"/>
              </w:rPr>
              <w:t>Лист 1</w:t>
            </w:r>
          </w:p>
        </w:tc>
        <w:tc>
          <w:tcPr>
            <w:tcW w:w="7088" w:type="dxa"/>
            <w:vAlign w:val="center"/>
          </w:tcPr>
          <w:p w:rsidR="002A5EE1" w:rsidRPr="00265690" w:rsidRDefault="002A5EE1" w:rsidP="009501D3">
            <w:pPr>
              <w:rPr>
                <w:rFonts w:eastAsia="Arial"/>
                <w:sz w:val="24"/>
                <w:szCs w:val="24"/>
              </w:rPr>
            </w:pPr>
            <w:r w:rsidRPr="00265690">
              <w:rPr>
                <w:rFonts w:eastAsia="Arial"/>
                <w:sz w:val="24"/>
                <w:szCs w:val="24"/>
              </w:rPr>
              <w:t>Чертёж межевания территории</w:t>
            </w:r>
          </w:p>
        </w:tc>
        <w:tc>
          <w:tcPr>
            <w:tcW w:w="1275" w:type="dxa"/>
            <w:vAlign w:val="center"/>
          </w:tcPr>
          <w:p w:rsidR="002A5EE1" w:rsidRPr="00265690" w:rsidRDefault="002A5EE1" w:rsidP="009501D3">
            <w:pPr>
              <w:jc w:val="center"/>
              <w:rPr>
                <w:rFonts w:eastAsia="Arial"/>
                <w:sz w:val="24"/>
                <w:szCs w:val="24"/>
              </w:rPr>
            </w:pPr>
            <w:r w:rsidRPr="00265690">
              <w:rPr>
                <w:rFonts w:eastAsia="Arial"/>
                <w:sz w:val="24"/>
                <w:szCs w:val="24"/>
              </w:rPr>
              <w:t>1:</w:t>
            </w:r>
            <w:r>
              <w:rPr>
                <w:rFonts w:eastAsia="Arial"/>
                <w:sz w:val="24"/>
                <w:szCs w:val="24"/>
              </w:rPr>
              <w:t>10</w:t>
            </w:r>
            <w:r w:rsidRPr="00265690">
              <w:rPr>
                <w:rFonts w:eastAsia="Arial"/>
                <w:sz w:val="24"/>
                <w:szCs w:val="24"/>
              </w:rPr>
              <w:t>00</w:t>
            </w:r>
          </w:p>
        </w:tc>
      </w:tr>
      <w:tr w:rsidR="002A5EE1" w:rsidRPr="00265690" w:rsidTr="009501D3">
        <w:trPr>
          <w:trHeight w:val="260"/>
          <w:jc w:val="center"/>
        </w:trPr>
        <w:tc>
          <w:tcPr>
            <w:tcW w:w="1418" w:type="dxa"/>
            <w:vAlign w:val="center"/>
          </w:tcPr>
          <w:p w:rsidR="002A5EE1" w:rsidRPr="00265690" w:rsidRDefault="002A5EE1" w:rsidP="009501D3">
            <w:pPr>
              <w:jc w:val="center"/>
              <w:rPr>
                <w:rFonts w:eastAsia="Arial"/>
                <w:b/>
                <w:sz w:val="24"/>
                <w:szCs w:val="24"/>
              </w:rPr>
            </w:pPr>
            <w:r>
              <w:rPr>
                <w:rFonts w:eastAsia="Arial"/>
                <w:b/>
                <w:sz w:val="24"/>
                <w:szCs w:val="24"/>
              </w:rPr>
              <w:t>Раздел 2</w:t>
            </w:r>
          </w:p>
        </w:tc>
        <w:tc>
          <w:tcPr>
            <w:tcW w:w="7088" w:type="dxa"/>
            <w:vAlign w:val="center"/>
          </w:tcPr>
          <w:p w:rsidR="002A5EE1" w:rsidRPr="00265690" w:rsidRDefault="002A5EE1" w:rsidP="009501D3">
            <w:pPr>
              <w:jc w:val="center"/>
              <w:rPr>
                <w:rFonts w:eastAsia="Arial"/>
                <w:b/>
                <w:sz w:val="24"/>
                <w:szCs w:val="24"/>
              </w:rPr>
            </w:pPr>
            <w:r w:rsidRPr="00265690">
              <w:rPr>
                <w:rFonts w:eastAsia="Arial"/>
                <w:b/>
                <w:sz w:val="24"/>
                <w:szCs w:val="24"/>
              </w:rPr>
              <w:t xml:space="preserve">«Проект </w:t>
            </w:r>
            <w:r>
              <w:rPr>
                <w:rFonts w:eastAsia="Arial"/>
                <w:b/>
                <w:sz w:val="24"/>
                <w:szCs w:val="24"/>
              </w:rPr>
              <w:t>межевания</w:t>
            </w:r>
            <w:r w:rsidRPr="00265690">
              <w:rPr>
                <w:rFonts w:eastAsia="Arial"/>
                <w:b/>
                <w:sz w:val="24"/>
                <w:szCs w:val="24"/>
              </w:rPr>
              <w:t xml:space="preserve"> территории. </w:t>
            </w:r>
            <w:r>
              <w:rPr>
                <w:rFonts w:eastAsia="Arial"/>
                <w:b/>
                <w:sz w:val="24"/>
                <w:szCs w:val="24"/>
              </w:rPr>
              <w:t xml:space="preserve">Текстовая </w:t>
            </w:r>
            <w:r w:rsidRPr="00265690">
              <w:rPr>
                <w:rFonts w:eastAsia="Arial"/>
                <w:b/>
                <w:sz w:val="24"/>
                <w:szCs w:val="24"/>
              </w:rPr>
              <w:t>часть»</w:t>
            </w:r>
          </w:p>
        </w:tc>
        <w:tc>
          <w:tcPr>
            <w:tcW w:w="1275" w:type="dxa"/>
            <w:vAlign w:val="center"/>
          </w:tcPr>
          <w:p w:rsidR="002A5EE1" w:rsidRPr="00265690" w:rsidRDefault="002A5EE1" w:rsidP="009501D3">
            <w:pPr>
              <w:jc w:val="center"/>
              <w:rPr>
                <w:rFonts w:eastAsia="Arial"/>
                <w:sz w:val="24"/>
                <w:szCs w:val="24"/>
              </w:rPr>
            </w:pPr>
          </w:p>
        </w:tc>
      </w:tr>
      <w:tr w:rsidR="002A5EE1" w:rsidRPr="00265690" w:rsidTr="009501D3">
        <w:trPr>
          <w:trHeight w:val="260"/>
          <w:jc w:val="center"/>
        </w:trPr>
        <w:tc>
          <w:tcPr>
            <w:tcW w:w="1418" w:type="dxa"/>
            <w:vAlign w:val="center"/>
          </w:tcPr>
          <w:p w:rsidR="002A5EE1" w:rsidRPr="00265690" w:rsidRDefault="002A5EE1" w:rsidP="009501D3">
            <w:pPr>
              <w:jc w:val="center"/>
              <w:rPr>
                <w:rFonts w:eastAsia="Arial"/>
                <w:b/>
                <w:sz w:val="24"/>
                <w:szCs w:val="24"/>
              </w:rPr>
            </w:pPr>
            <w:r>
              <w:rPr>
                <w:rFonts w:eastAsia="Arial"/>
                <w:b/>
                <w:sz w:val="24"/>
                <w:szCs w:val="24"/>
              </w:rPr>
              <w:t>Раздел 3</w:t>
            </w:r>
          </w:p>
        </w:tc>
        <w:tc>
          <w:tcPr>
            <w:tcW w:w="7088" w:type="dxa"/>
            <w:vAlign w:val="center"/>
          </w:tcPr>
          <w:p w:rsidR="002A5EE1" w:rsidRPr="00265690" w:rsidRDefault="002A5EE1" w:rsidP="009501D3">
            <w:pPr>
              <w:jc w:val="center"/>
              <w:rPr>
                <w:rFonts w:eastAsia="Arial"/>
                <w:b/>
                <w:sz w:val="24"/>
                <w:szCs w:val="24"/>
              </w:rPr>
            </w:pPr>
            <w:r w:rsidRPr="00265690">
              <w:rPr>
                <w:rFonts w:eastAsia="Arial"/>
                <w:b/>
                <w:sz w:val="24"/>
                <w:szCs w:val="24"/>
              </w:rPr>
              <w:t>«Материалы по обоснованию проекта межевания территории</w:t>
            </w:r>
            <w:r>
              <w:rPr>
                <w:rFonts w:eastAsia="Arial"/>
                <w:b/>
                <w:sz w:val="24"/>
                <w:szCs w:val="24"/>
              </w:rPr>
              <w:t>. Графическая часть</w:t>
            </w:r>
            <w:r w:rsidRPr="00265690">
              <w:rPr>
                <w:rFonts w:eastAsia="Arial"/>
                <w:b/>
                <w:sz w:val="24"/>
                <w:szCs w:val="24"/>
              </w:rPr>
              <w:t>»</w:t>
            </w:r>
          </w:p>
        </w:tc>
        <w:tc>
          <w:tcPr>
            <w:tcW w:w="1275" w:type="dxa"/>
            <w:vAlign w:val="center"/>
          </w:tcPr>
          <w:p w:rsidR="002A5EE1" w:rsidRPr="00265690" w:rsidRDefault="002A5EE1" w:rsidP="009501D3">
            <w:pPr>
              <w:jc w:val="center"/>
              <w:rPr>
                <w:rFonts w:eastAsia="Arial"/>
                <w:sz w:val="24"/>
                <w:szCs w:val="24"/>
              </w:rPr>
            </w:pPr>
          </w:p>
        </w:tc>
      </w:tr>
      <w:tr w:rsidR="002A5EE1" w:rsidRPr="00265690" w:rsidTr="009501D3">
        <w:trPr>
          <w:trHeight w:val="85"/>
          <w:jc w:val="center"/>
        </w:trPr>
        <w:tc>
          <w:tcPr>
            <w:tcW w:w="1418" w:type="dxa"/>
            <w:vAlign w:val="center"/>
          </w:tcPr>
          <w:p w:rsidR="002A5EE1" w:rsidRPr="00265690" w:rsidRDefault="002A5EE1" w:rsidP="009501D3">
            <w:pPr>
              <w:jc w:val="center"/>
              <w:rPr>
                <w:rFonts w:eastAsia="Arial"/>
                <w:sz w:val="24"/>
                <w:szCs w:val="24"/>
              </w:rPr>
            </w:pPr>
            <w:r w:rsidRPr="00265690">
              <w:rPr>
                <w:rFonts w:eastAsia="Arial"/>
                <w:sz w:val="24"/>
                <w:szCs w:val="24"/>
              </w:rPr>
              <w:t xml:space="preserve">Лист </w:t>
            </w:r>
            <w:r>
              <w:rPr>
                <w:rFonts w:eastAsia="Arial"/>
                <w:sz w:val="24"/>
                <w:szCs w:val="24"/>
              </w:rPr>
              <w:t>1</w:t>
            </w:r>
          </w:p>
        </w:tc>
        <w:tc>
          <w:tcPr>
            <w:tcW w:w="7088" w:type="dxa"/>
            <w:vAlign w:val="center"/>
          </w:tcPr>
          <w:p w:rsidR="002A5EE1" w:rsidRPr="00265690" w:rsidRDefault="002A5EE1" w:rsidP="009501D3">
            <w:pPr>
              <w:rPr>
                <w:rFonts w:eastAsia="Arial"/>
                <w:sz w:val="24"/>
                <w:szCs w:val="24"/>
              </w:rPr>
            </w:pPr>
            <w:r w:rsidRPr="00C1385A">
              <w:rPr>
                <w:rFonts w:eastAsia="Arial"/>
                <w:sz w:val="24"/>
                <w:szCs w:val="24"/>
              </w:rPr>
              <w:t>Чертеж межевания территории: границы существующих земельных участков; границы зон с особыми условиями использования территорий; местоположение существующих объектов капитального строительства; границы особо охраняемых природных территорий; границы территорий объектов культурного наследия</w:t>
            </w:r>
          </w:p>
        </w:tc>
        <w:tc>
          <w:tcPr>
            <w:tcW w:w="1275" w:type="dxa"/>
            <w:vAlign w:val="center"/>
          </w:tcPr>
          <w:p w:rsidR="002A5EE1" w:rsidRPr="00265690" w:rsidRDefault="002A5EE1" w:rsidP="009501D3">
            <w:pPr>
              <w:jc w:val="center"/>
              <w:rPr>
                <w:rFonts w:eastAsia="Arial"/>
                <w:sz w:val="24"/>
                <w:szCs w:val="24"/>
              </w:rPr>
            </w:pPr>
            <w:r w:rsidRPr="00265690">
              <w:rPr>
                <w:rFonts w:eastAsia="Arial"/>
                <w:sz w:val="24"/>
                <w:szCs w:val="24"/>
              </w:rPr>
              <w:t>1:</w:t>
            </w:r>
            <w:r>
              <w:rPr>
                <w:rFonts w:eastAsia="Arial"/>
                <w:sz w:val="24"/>
                <w:szCs w:val="24"/>
              </w:rPr>
              <w:t>10</w:t>
            </w:r>
            <w:r w:rsidRPr="00265690">
              <w:rPr>
                <w:rFonts w:eastAsia="Arial"/>
                <w:sz w:val="24"/>
                <w:szCs w:val="24"/>
              </w:rPr>
              <w:t>00</w:t>
            </w:r>
          </w:p>
        </w:tc>
      </w:tr>
      <w:tr w:rsidR="002A5EE1" w:rsidRPr="00265690" w:rsidTr="009501D3">
        <w:trPr>
          <w:trHeight w:val="85"/>
          <w:jc w:val="center"/>
        </w:trPr>
        <w:tc>
          <w:tcPr>
            <w:tcW w:w="1418" w:type="dxa"/>
            <w:vAlign w:val="center"/>
          </w:tcPr>
          <w:p w:rsidR="002A5EE1" w:rsidRPr="00265690" w:rsidRDefault="002A5EE1" w:rsidP="009501D3">
            <w:pPr>
              <w:jc w:val="center"/>
              <w:rPr>
                <w:rFonts w:eastAsia="Arial"/>
                <w:sz w:val="24"/>
                <w:szCs w:val="24"/>
              </w:rPr>
            </w:pPr>
            <w:r w:rsidRPr="00FD2346">
              <w:rPr>
                <w:rFonts w:eastAsia="Arial"/>
                <w:b/>
                <w:sz w:val="24"/>
                <w:szCs w:val="24"/>
              </w:rPr>
              <w:t>Раздел 4</w:t>
            </w:r>
          </w:p>
        </w:tc>
        <w:tc>
          <w:tcPr>
            <w:tcW w:w="7088" w:type="dxa"/>
            <w:vAlign w:val="center"/>
          </w:tcPr>
          <w:p w:rsidR="002A5EE1" w:rsidRPr="00C1385A" w:rsidRDefault="002A5EE1" w:rsidP="009501D3">
            <w:pPr>
              <w:jc w:val="center"/>
              <w:rPr>
                <w:rFonts w:eastAsia="Arial"/>
                <w:sz w:val="24"/>
                <w:szCs w:val="24"/>
              </w:rPr>
            </w:pPr>
            <w:r w:rsidRPr="00FD2346">
              <w:rPr>
                <w:rFonts w:eastAsia="Arial"/>
                <w:b/>
                <w:sz w:val="24"/>
                <w:szCs w:val="24"/>
              </w:rPr>
              <w:t>«Материалы по обоснованию проекта межевания территории. Пояснительная записка»</w:t>
            </w:r>
          </w:p>
        </w:tc>
        <w:tc>
          <w:tcPr>
            <w:tcW w:w="1275" w:type="dxa"/>
            <w:vAlign w:val="center"/>
          </w:tcPr>
          <w:p w:rsidR="002A5EE1" w:rsidRPr="00265690" w:rsidRDefault="002A5EE1" w:rsidP="009501D3">
            <w:pPr>
              <w:jc w:val="center"/>
              <w:rPr>
                <w:rFonts w:eastAsia="Arial"/>
                <w:sz w:val="24"/>
                <w:szCs w:val="24"/>
              </w:rPr>
            </w:pPr>
          </w:p>
        </w:tc>
      </w:tr>
    </w:tbl>
    <w:p w:rsidR="00145CBE" w:rsidRDefault="00145CBE" w:rsidP="007E4E64">
      <w:pPr>
        <w:spacing w:line="276" w:lineRule="auto"/>
        <w:rPr>
          <w:sz w:val="24"/>
        </w:rPr>
      </w:pPr>
    </w:p>
    <w:p w:rsidR="00145CBE" w:rsidRDefault="00145CBE" w:rsidP="007E4E64">
      <w:pPr>
        <w:spacing w:line="276" w:lineRule="auto"/>
        <w:rPr>
          <w:sz w:val="24"/>
        </w:rPr>
      </w:pPr>
    </w:p>
    <w:p w:rsidR="00145CBE" w:rsidRDefault="00145CBE" w:rsidP="007E4E64">
      <w:pPr>
        <w:spacing w:line="276" w:lineRule="auto"/>
        <w:rPr>
          <w:sz w:val="24"/>
        </w:rPr>
      </w:pPr>
    </w:p>
    <w:p w:rsidR="00145CBE" w:rsidRDefault="00145CBE" w:rsidP="007E4E64">
      <w:pPr>
        <w:spacing w:line="276" w:lineRule="auto"/>
        <w:rPr>
          <w:sz w:val="24"/>
        </w:rPr>
      </w:pPr>
    </w:p>
    <w:bookmarkStart w:id="7" w:name="_Toc30769217" w:displacedByCustomXml="next"/>
    <w:bookmarkStart w:id="8" w:name="_Toc30505700" w:displacedByCustomXml="next"/>
    <w:bookmarkStart w:id="9" w:name="_Toc30490396" w:displacedByCustomXml="next"/>
    <w:bookmarkStart w:id="10" w:name="_Toc27339133" w:displacedByCustomXml="next"/>
    <w:sdt>
      <w:sdtPr>
        <w:rPr>
          <w:rFonts w:ascii="Times New Roman" w:eastAsia="Times New Roman" w:hAnsi="Times New Roman" w:cs="Times New Roman"/>
          <w:b w:val="0"/>
          <w:bCs w:val="0"/>
          <w:color w:val="auto"/>
          <w:sz w:val="22"/>
          <w:szCs w:val="22"/>
          <w:highlight w:val="yellow"/>
          <w:lang w:eastAsia="ru-RU" w:bidi="ru-RU"/>
        </w:rPr>
        <w:id w:val="2244777"/>
        <w:docPartObj>
          <w:docPartGallery w:val="Table of Contents"/>
          <w:docPartUnique/>
        </w:docPartObj>
      </w:sdtPr>
      <w:sdtContent>
        <w:p w:rsidR="00594E70" w:rsidRPr="002672D1" w:rsidRDefault="00594E70" w:rsidP="00594E70">
          <w:pPr>
            <w:pStyle w:val="af1"/>
            <w:jc w:val="center"/>
            <w:rPr>
              <w:rFonts w:ascii="Times New Roman" w:hAnsi="Times New Roman" w:cs="Times New Roman"/>
            </w:rPr>
          </w:pPr>
          <w:r w:rsidRPr="002672D1">
            <w:rPr>
              <w:rFonts w:ascii="Times New Roman" w:hAnsi="Times New Roman" w:cs="Times New Roman"/>
              <w:color w:val="auto"/>
            </w:rPr>
            <w:t>Содержание</w:t>
          </w:r>
        </w:p>
        <w:p w:rsidR="00CE5A75" w:rsidRPr="006838BF" w:rsidRDefault="002C0D7F">
          <w:pPr>
            <w:pStyle w:val="12"/>
            <w:rPr>
              <w:rFonts w:asciiTheme="minorHAnsi" w:eastAsiaTheme="minorEastAsia" w:hAnsiTheme="minorHAnsi" w:cstheme="minorBidi"/>
              <w:noProof/>
              <w:sz w:val="28"/>
              <w:szCs w:val="28"/>
              <w:lang w:bidi="ar-SA"/>
            </w:rPr>
          </w:pPr>
          <w:r w:rsidRPr="002672D1">
            <w:rPr>
              <w:sz w:val="28"/>
              <w:szCs w:val="28"/>
            </w:rPr>
            <w:fldChar w:fldCharType="begin"/>
          </w:r>
          <w:r w:rsidR="00594E70" w:rsidRPr="002672D1">
            <w:rPr>
              <w:sz w:val="28"/>
              <w:szCs w:val="28"/>
            </w:rPr>
            <w:instrText xml:space="preserve"> TOC \o "1-3" \h \z \u </w:instrText>
          </w:r>
          <w:r w:rsidRPr="002672D1">
            <w:rPr>
              <w:sz w:val="28"/>
              <w:szCs w:val="28"/>
            </w:rPr>
            <w:fldChar w:fldCharType="separate"/>
          </w:r>
          <w:hyperlink w:anchor="_Toc59025093" w:history="1">
            <w:r w:rsidR="00CE5A75" w:rsidRPr="006838BF">
              <w:rPr>
                <w:rStyle w:val="af0"/>
                <w:noProof/>
                <w:sz w:val="28"/>
                <w:szCs w:val="28"/>
              </w:rPr>
              <w:t>Введение</w:t>
            </w:r>
            <w:r w:rsidR="00CE5A75" w:rsidRPr="006838BF">
              <w:rPr>
                <w:noProof/>
                <w:webHidden/>
                <w:sz w:val="28"/>
                <w:szCs w:val="28"/>
              </w:rPr>
              <w:tab/>
            </w:r>
            <w:r w:rsidRPr="006838BF">
              <w:rPr>
                <w:noProof/>
                <w:webHidden/>
                <w:sz w:val="28"/>
                <w:szCs w:val="28"/>
              </w:rPr>
              <w:fldChar w:fldCharType="begin"/>
            </w:r>
            <w:r w:rsidR="00CE5A75" w:rsidRPr="006838BF">
              <w:rPr>
                <w:noProof/>
                <w:webHidden/>
                <w:sz w:val="28"/>
                <w:szCs w:val="28"/>
              </w:rPr>
              <w:instrText xml:space="preserve"> PAGEREF _Toc59025093 \h </w:instrText>
            </w:r>
            <w:r w:rsidRPr="006838BF">
              <w:rPr>
                <w:noProof/>
                <w:webHidden/>
                <w:sz w:val="28"/>
                <w:szCs w:val="28"/>
              </w:rPr>
            </w:r>
            <w:r w:rsidRPr="006838BF">
              <w:rPr>
                <w:noProof/>
                <w:webHidden/>
                <w:sz w:val="28"/>
                <w:szCs w:val="28"/>
              </w:rPr>
              <w:fldChar w:fldCharType="separate"/>
            </w:r>
            <w:r w:rsidR="00C91FC7">
              <w:rPr>
                <w:noProof/>
                <w:webHidden/>
                <w:sz w:val="28"/>
                <w:szCs w:val="28"/>
              </w:rPr>
              <w:t>5</w:t>
            </w:r>
            <w:r w:rsidRPr="006838BF">
              <w:rPr>
                <w:noProof/>
                <w:webHidden/>
                <w:sz w:val="28"/>
                <w:szCs w:val="28"/>
              </w:rPr>
              <w:fldChar w:fldCharType="end"/>
            </w:r>
          </w:hyperlink>
        </w:p>
        <w:p w:rsidR="00CE5A75" w:rsidRPr="006838BF" w:rsidRDefault="002C0D7F">
          <w:pPr>
            <w:pStyle w:val="12"/>
            <w:rPr>
              <w:rFonts w:asciiTheme="minorHAnsi" w:eastAsiaTheme="minorEastAsia" w:hAnsiTheme="minorHAnsi" w:cstheme="minorBidi"/>
              <w:noProof/>
              <w:sz w:val="28"/>
              <w:szCs w:val="28"/>
              <w:lang w:bidi="ar-SA"/>
            </w:rPr>
          </w:pPr>
          <w:hyperlink w:anchor="_Toc59025094" w:history="1">
            <w:r w:rsidR="00CE5A75" w:rsidRPr="006838BF">
              <w:rPr>
                <w:rStyle w:val="af0"/>
                <w:noProof/>
                <w:sz w:val="28"/>
                <w:szCs w:val="28"/>
              </w:rPr>
              <w:t xml:space="preserve">1. </w:t>
            </w:r>
            <w:r w:rsidR="00CE5A75" w:rsidRPr="006838BF">
              <w:rPr>
                <w:rStyle w:val="af0"/>
                <w:noProof/>
                <w:sz w:val="28"/>
                <w:szCs w:val="28"/>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CE5A75" w:rsidRPr="006838BF">
              <w:rPr>
                <w:noProof/>
                <w:webHidden/>
                <w:sz w:val="28"/>
                <w:szCs w:val="28"/>
              </w:rPr>
              <w:tab/>
            </w:r>
            <w:r w:rsidRPr="006838BF">
              <w:rPr>
                <w:noProof/>
                <w:webHidden/>
                <w:sz w:val="28"/>
                <w:szCs w:val="28"/>
              </w:rPr>
              <w:fldChar w:fldCharType="begin"/>
            </w:r>
            <w:r w:rsidR="00CE5A75" w:rsidRPr="006838BF">
              <w:rPr>
                <w:noProof/>
                <w:webHidden/>
                <w:sz w:val="28"/>
                <w:szCs w:val="28"/>
              </w:rPr>
              <w:instrText xml:space="preserve"> PAGEREF _Toc59025094 \h </w:instrText>
            </w:r>
            <w:r w:rsidRPr="006838BF">
              <w:rPr>
                <w:noProof/>
                <w:webHidden/>
                <w:sz w:val="28"/>
                <w:szCs w:val="28"/>
              </w:rPr>
            </w:r>
            <w:r w:rsidRPr="006838BF">
              <w:rPr>
                <w:noProof/>
                <w:webHidden/>
                <w:sz w:val="28"/>
                <w:szCs w:val="28"/>
              </w:rPr>
              <w:fldChar w:fldCharType="separate"/>
            </w:r>
            <w:r w:rsidR="00C91FC7">
              <w:rPr>
                <w:noProof/>
                <w:webHidden/>
                <w:sz w:val="28"/>
                <w:szCs w:val="28"/>
              </w:rPr>
              <w:t>7</w:t>
            </w:r>
            <w:r w:rsidRPr="006838BF">
              <w:rPr>
                <w:noProof/>
                <w:webHidden/>
                <w:sz w:val="28"/>
                <w:szCs w:val="28"/>
              </w:rPr>
              <w:fldChar w:fldCharType="end"/>
            </w:r>
          </w:hyperlink>
        </w:p>
        <w:p w:rsidR="00CE5A75" w:rsidRPr="006838BF" w:rsidRDefault="002C0D7F">
          <w:pPr>
            <w:pStyle w:val="12"/>
            <w:rPr>
              <w:rFonts w:asciiTheme="minorHAnsi" w:eastAsiaTheme="minorEastAsia" w:hAnsiTheme="minorHAnsi" w:cstheme="minorBidi"/>
              <w:noProof/>
              <w:sz w:val="28"/>
              <w:szCs w:val="28"/>
              <w:lang w:bidi="ar-SA"/>
            </w:rPr>
          </w:pPr>
          <w:hyperlink w:anchor="_Toc59025095" w:history="1">
            <w:r w:rsidR="00CE5A75" w:rsidRPr="006838BF">
              <w:rPr>
                <w:rStyle w:val="af0"/>
                <w:noProof/>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CE5A75" w:rsidRPr="006838BF">
              <w:rPr>
                <w:noProof/>
                <w:webHidden/>
                <w:sz w:val="28"/>
                <w:szCs w:val="28"/>
              </w:rPr>
              <w:tab/>
            </w:r>
            <w:r w:rsidRPr="006838BF">
              <w:rPr>
                <w:noProof/>
                <w:webHidden/>
                <w:sz w:val="28"/>
                <w:szCs w:val="28"/>
              </w:rPr>
              <w:fldChar w:fldCharType="begin"/>
            </w:r>
            <w:r w:rsidR="00CE5A75" w:rsidRPr="006838BF">
              <w:rPr>
                <w:noProof/>
                <w:webHidden/>
                <w:sz w:val="28"/>
                <w:szCs w:val="28"/>
              </w:rPr>
              <w:instrText xml:space="preserve"> PAGEREF _Toc59025095 \h </w:instrText>
            </w:r>
            <w:r w:rsidRPr="006838BF">
              <w:rPr>
                <w:noProof/>
                <w:webHidden/>
                <w:sz w:val="28"/>
                <w:szCs w:val="28"/>
              </w:rPr>
            </w:r>
            <w:r w:rsidRPr="006838BF">
              <w:rPr>
                <w:noProof/>
                <w:webHidden/>
                <w:sz w:val="28"/>
                <w:szCs w:val="28"/>
              </w:rPr>
              <w:fldChar w:fldCharType="separate"/>
            </w:r>
            <w:r w:rsidR="00C91FC7">
              <w:rPr>
                <w:noProof/>
                <w:webHidden/>
                <w:sz w:val="28"/>
                <w:szCs w:val="28"/>
              </w:rPr>
              <w:t>13</w:t>
            </w:r>
            <w:r w:rsidRPr="006838BF">
              <w:rPr>
                <w:noProof/>
                <w:webHidden/>
                <w:sz w:val="28"/>
                <w:szCs w:val="28"/>
              </w:rPr>
              <w:fldChar w:fldCharType="end"/>
            </w:r>
          </w:hyperlink>
        </w:p>
        <w:p w:rsidR="00CE5A75" w:rsidRPr="006838BF" w:rsidRDefault="002C0D7F">
          <w:pPr>
            <w:pStyle w:val="12"/>
            <w:rPr>
              <w:rFonts w:asciiTheme="minorHAnsi" w:eastAsiaTheme="minorEastAsia" w:hAnsiTheme="minorHAnsi" w:cstheme="minorBidi"/>
              <w:noProof/>
              <w:sz w:val="28"/>
              <w:szCs w:val="28"/>
              <w:lang w:bidi="ar-SA"/>
            </w:rPr>
          </w:pPr>
          <w:hyperlink w:anchor="_Toc59025096" w:history="1">
            <w:r w:rsidR="00CE5A75" w:rsidRPr="006838BF">
              <w:rPr>
                <w:rStyle w:val="af0"/>
                <w:noProof/>
                <w:sz w:val="28"/>
                <w:szCs w:val="28"/>
                <w:shd w:val="clear" w:color="auto" w:fill="FFFFFF"/>
              </w:rPr>
              <w:t>3.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CE5A75" w:rsidRPr="006838BF">
              <w:rPr>
                <w:noProof/>
                <w:webHidden/>
                <w:sz w:val="28"/>
                <w:szCs w:val="28"/>
              </w:rPr>
              <w:tab/>
            </w:r>
            <w:r w:rsidR="004A56EE">
              <w:rPr>
                <w:noProof/>
                <w:webHidden/>
                <w:sz w:val="28"/>
                <w:szCs w:val="28"/>
              </w:rPr>
              <w:t>13</w:t>
            </w:r>
          </w:hyperlink>
        </w:p>
        <w:p w:rsidR="00CE5A75" w:rsidRPr="006838BF" w:rsidRDefault="002C0D7F">
          <w:pPr>
            <w:pStyle w:val="12"/>
            <w:rPr>
              <w:rFonts w:asciiTheme="minorHAnsi" w:eastAsiaTheme="minorEastAsia" w:hAnsiTheme="minorHAnsi" w:cstheme="minorBidi"/>
              <w:noProof/>
              <w:sz w:val="28"/>
              <w:szCs w:val="28"/>
              <w:lang w:bidi="ar-SA"/>
            </w:rPr>
          </w:pPr>
          <w:hyperlink w:anchor="_Toc59025097" w:history="1">
            <w:r w:rsidR="00CE5A75" w:rsidRPr="006838BF">
              <w:rPr>
                <w:rStyle w:val="af0"/>
                <w:noProof/>
                <w:sz w:val="28"/>
                <w:szCs w:val="28"/>
              </w:rPr>
              <w:t xml:space="preserve">4. </w:t>
            </w:r>
            <w:r w:rsidR="00CE5A75" w:rsidRPr="006838BF">
              <w:rPr>
                <w:rStyle w:val="af0"/>
                <w:noProof/>
                <w:sz w:val="28"/>
                <w:szCs w:val="28"/>
                <w:shd w:val="clear" w:color="auto" w:fill="FFFFFF"/>
              </w:rPr>
              <w:t>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r w:rsidR="00CE5A75" w:rsidRPr="006838BF">
              <w:rPr>
                <w:noProof/>
                <w:webHidden/>
                <w:sz w:val="28"/>
                <w:szCs w:val="28"/>
              </w:rPr>
              <w:tab/>
            </w:r>
            <w:r w:rsidR="004A56EE">
              <w:rPr>
                <w:noProof/>
                <w:webHidden/>
                <w:sz w:val="28"/>
                <w:szCs w:val="28"/>
              </w:rPr>
              <w:t>13</w:t>
            </w:r>
          </w:hyperlink>
        </w:p>
        <w:p w:rsidR="00594E70" w:rsidRDefault="002C0D7F">
          <w:r w:rsidRPr="002672D1">
            <w:rPr>
              <w:sz w:val="28"/>
              <w:szCs w:val="28"/>
            </w:rPr>
            <w:fldChar w:fldCharType="end"/>
          </w:r>
        </w:p>
      </w:sdtContent>
    </w:sdt>
    <w:p w:rsidR="00594E70" w:rsidRDefault="00594E70" w:rsidP="00594E70">
      <w:pPr>
        <w:pStyle w:val="1"/>
        <w:jc w:val="center"/>
        <w:rPr>
          <w:rFonts w:ascii="Times New Roman" w:hAnsi="Times New Roman" w:cs="Times New Roman"/>
          <w:color w:val="auto"/>
        </w:rPr>
      </w:pPr>
    </w:p>
    <w:p w:rsidR="00594E70" w:rsidRDefault="00594E70" w:rsidP="00594E70">
      <w:pPr>
        <w:pStyle w:val="1"/>
        <w:jc w:val="center"/>
        <w:rPr>
          <w:rFonts w:ascii="Times New Roman" w:hAnsi="Times New Roman" w:cs="Times New Roman"/>
          <w:color w:val="auto"/>
        </w:rPr>
      </w:pPr>
    </w:p>
    <w:p w:rsidR="00594E70" w:rsidRDefault="00594E70" w:rsidP="00594E70">
      <w:pPr>
        <w:pStyle w:val="1"/>
        <w:jc w:val="center"/>
        <w:rPr>
          <w:rFonts w:ascii="Times New Roman" w:hAnsi="Times New Roman" w:cs="Times New Roman"/>
          <w:color w:val="auto"/>
        </w:rPr>
      </w:pPr>
    </w:p>
    <w:p w:rsidR="00594E70" w:rsidRDefault="00594E70" w:rsidP="00594E70">
      <w:pPr>
        <w:pStyle w:val="1"/>
        <w:jc w:val="center"/>
        <w:rPr>
          <w:rFonts w:ascii="Times New Roman" w:hAnsi="Times New Roman" w:cs="Times New Roman"/>
          <w:color w:val="auto"/>
        </w:rPr>
      </w:pPr>
    </w:p>
    <w:p w:rsidR="00594E70" w:rsidRDefault="00594E70" w:rsidP="00594E70">
      <w:pPr>
        <w:pStyle w:val="1"/>
        <w:jc w:val="center"/>
        <w:rPr>
          <w:rFonts w:ascii="Times New Roman" w:hAnsi="Times New Roman" w:cs="Times New Roman"/>
          <w:color w:val="auto"/>
        </w:rPr>
      </w:pPr>
    </w:p>
    <w:p w:rsidR="00594E70" w:rsidRDefault="00594E70" w:rsidP="00594E70"/>
    <w:p w:rsidR="00594E70" w:rsidRDefault="00594E70" w:rsidP="00594E70"/>
    <w:p w:rsidR="002A5EE1" w:rsidRDefault="002A5EE1" w:rsidP="00594E70"/>
    <w:p w:rsidR="002A5EE1" w:rsidRDefault="002A5EE1" w:rsidP="00594E70"/>
    <w:p w:rsidR="002A5EE1" w:rsidRDefault="002A5EE1" w:rsidP="00594E70"/>
    <w:p w:rsidR="00CD12D5" w:rsidRDefault="0042663D" w:rsidP="00594E70">
      <w:pPr>
        <w:pStyle w:val="1"/>
        <w:jc w:val="center"/>
        <w:rPr>
          <w:rFonts w:ascii="Times New Roman" w:hAnsi="Times New Roman" w:cs="Times New Roman"/>
          <w:color w:val="auto"/>
        </w:rPr>
      </w:pPr>
      <w:bookmarkStart w:id="11" w:name="_Toc59025093"/>
      <w:r w:rsidRPr="009C3CE7">
        <w:rPr>
          <w:rFonts w:ascii="Times New Roman" w:hAnsi="Times New Roman" w:cs="Times New Roman"/>
          <w:color w:val="auto"/>
        </w:rPr>
        <w:lastRenderedPageBreak/>
        <w:t>В</w:t>
      </w:r>
      <w:r w:rsidR="00CD12D5" w:rsidRPr="009C3CE7">
        <w:rPr>
          <w:rFonts w:ascii="Times New Roman" w:hAnsi="Times New Roman" w:cs="Times New Roman"/>
          <w:color w:val="auto"/>
        </w:rPr>
        <w:t>ведение</w:t>
      </w:r>
      <w:bookmarkEnd w:id="10"/>
      <w:bookmarkEnd w:id="9"/>
      <w:bookmarkEnd w:id="8"/>
      <w:bookmarkEnd w:id="7"/>
      <w:bookmarkEnd w:id="11"/>
    </w:p>
    <w:p w:rsidR="008D5379" w:rsidRPr="008D5379" w:rsidRDefault="008D5379" w:rsidP="008D5379"/>
    <w:p w:rsidR="00E65D95" w:rsidRDefault="00E65D95" w:rsidP="00FC693D">
      <w:pPr>
        <w:tabs>
          <w:tab w:val="left" w:pos="5867"/>
        </w:tabs>
        <w:snapToGrid w:val="0"/>
        <w:ind w:firstLine="851"/>
        <w:jc w:val="both"/>
        <w:rPr>
          <w:sz w:val="28"/>
          <w:szCs w:val="28"/>
        </w:rPr>
      </w:pPr>
      <w:bookmarkStart w:id="12" w:name="_Hlk109382000"/>
      <w:bookmarkStart w:id="13" w:name="_Toc21367788"/>
      <w:bookmarkStart w:id="14" w:name="_Toc30490398"/>
      <w:bookmarkEnd w:id="0"/>
      <w:r w:rsidRPr="008D5379">
        <w:rPr>
          <w:sz w:val="28"/>
          <w:szCs w:val="28"/>
        </w:rPr>
        <w:t xml:space="preserve">Выполнение работ по </w:t>
      </w:r>
      <w:r w:rsidR="00FC693D" w:rsidRPr="00FC693D">
        <w:rPr>
          <w:sz w:val="28"/>
          <w:szCs w:val="28"/>
        </w:rPr>
        <w:t xml:space="preserve">Проект планировки и межевания территории </w:t>
      </w:r>
      <w:bookmarkStart w:id="15" w:name="_Hlk148522340"/>
      <w:r w:rsidR="00FC693D" w:rsidRPr="00FC693D">
        <w:rPr>
          <w:sz w:val="28"/>
          <w:szCs w:val="28"/>
        </w:rPr>
        <w:t>для сетей газоснабжения объекта «Газоснабжение жилых домовпос. Веселовка»</w:t>
      </w:r>
      <w:bookmarkEnd w:id="15"/>
      <w:r w:rsidR="00FC693D">
        <w:rPr>
          <w:sz w:val="28"/>
          <w:szCs w:val="28"/>
        </w:rPr>
        <w:t xml:space="preserve">разработан ООО МПК «РЕСУРС» на основании муниципального контракта </w:t>
      </w:r>
      <w:r w:rsidR="00EE09B0" w:rsidRPr="00EE09B0">
        <w:rPr>
          <w:sz w:val="28"/>
          <w:szCs w:val="28"/>
        </w:rPr>
        <w:t>№ 22 от 07.04.2023</w:t>
      </w:r>
      <w:r w:rsidR="00EE09B0">
        <w:rPr>
          <w:sz w:val="28"/>
          <w:szCs w:val="28"/>
        </w:rPr>
        <w:t xml:space="preserve">г. </w:t>
      </w:r>
    </w:p>
    <w:p w:rsidR="00FC693D" w:rsidRPr="00FC693D" w:rsidRDefault="00FC693D" w:rsidP="00FC693D">
      <w:pPr>
        <w:tabs>
          <w:tab w:val="left" w:pos="5867"/>
        </w:tabs>
        <w:snapToGrid w:val="0"/>
        <w:ind w:firstLine="567"/>
        <w:jc w:val="both"/>
        <w:rPr>
          <w:sz w:val="28"/>
          <w:szCs w:val="28"/>
        </w:rPr>
      </w:pPr>
    </w:p>
    <w:p w:rsidR="00E65D95" w:rsidRPr="001330EF" w:rsidRDefault="00E65D95" w:rsidP="00E65D95">
      <w:pPr>
        <w:suppressAutoHyphens/>
        <w:ind w:firstLine="601"/>
        <w:jc w:val="both"/>
        <w:rPr>
          <w:color w:val="000000"/>
          <w:sz w:val="28"/>
          <w:szCs w:val="20"/>
          <w:u w:val="single"/>
          <w:lang w:eastAsia="ar-SA"/>
        </w:rPr>
      </w:pPr>
      <w:r w:rsidRPr="001330EF">
        <w:rPr>
          <w:color w:val="000000"/>
          <w:sz w:val="28"/>
          <w:szCs w:val="20"/>
          <w:u w:val="single"/>
          <w:lang w:eastAsia="ar-SA"/>
        </w:rPr>
        <w:t>Основание для разработки документации:</w:t>
      </w:r>
    </w:p>
    <w:p w:rsidR="00E65D95" w:rsidRPr="001330EF" w:rsidRDefault="00E65D95" w:rsidP="00E65D95">
      <w:pPr>
        <w:suppressAutoHyphens/>
        <w:ind w:firstLine="601"/>
        <w:jc w:val="both"/>
        <w:rPr>
          <w:color w:val="000000"/>
          <w:sz w:val="28"/>
          <w:szCs w:val="20"/>
          <w:lang w:eastAsia="ar-SA"/>
        </w:rPr>
      </w:pPr>
    </w:p>
    <w:p w:rsidR="00E65D95" w:rsidRDefault="00FC693D" w:rsidP="00FC693D">
      <w:pPr>
        <w:widowControl/>
        <w:adjustRightInd w:val="0"/>
        <w:ind w:firstLine="567"/>
        <w:jc w:val="both"/>
        <w:rPr>
          <w:color w:val="000000"/>
          <w:sz w:val="28"/>
          <w:szCs w:val="28"/>
          <w:lang w:eastAsia="ar-SA"/>
        </w:rPr>
      </w:pPr>
      <w:r w:rsidRPr="00FC693D">
        <w:rPr>
          <w:color w:val="000000"/>
          <w:sz w:val="28"/>
          <w:szCs w:val="28"/>
          <w:lang w:eastAsia="ar-SA"/>
        </w:rPr>
        <w:t>Распоряжение Администрации Златоустовского городского округа от 03.02.2023 г. № 310-р/АДМ</w:t>
      </w:r>
      <w:r>
        <w:rPr>
          <w:color w:val="000000"/>
          <w:sz w:val="28"/>
          <w:szCs w:val="28"/>
          <w:lang w:eastAsia="ar-SA"/>
        </w:rPr>
        <w:t>.</w:t>
      </w:r>
    </w:p>
    <w:p w:rsidR="00FC693D" w:rsidRPr="001330EF" w:rsidRDefault="00FC693D" w:rsidP="00E65D95">
      <w:pPr>
        <w:widowControl/>
        <w:adjustRightInd w:val="0"/>
        <w:ind w:firstLine="851"/>
        <w:rPr>
          <w:rFonts w:eastAsiaTheme="minorHAnsi"/>
          <w:color w:val="000000"/>
          <w:sz w:val="28"/>
          <w:szCs w:val="28"/>
          <w:lang w:eastAsia="en-US" w:bidi="ar-SA"/>
        </w:rPr>
      </w:pPr>
    </w:p>
    <w:p w:rsidR="00E65D95" w:rsidRDefault="008D5379" w:rsidP="00E65D95">
      <w:pPr>
        <w:widowControl/>
        <w:adjustRightInd w:val="0"/>
        <w:spacing w:line="276" w:lineRule="auto"/>
        <w:ind w:firstLine="851"/>
        <w:jc w:val="both"/>
        <w:rPr>
          <w:sz w:val="28"/>
          <w:szCs w:val="28"/>
        </w:rPr>
      </w:pPr>
      <w:r>
        <w:rPr>
          <w:sz w:val="28"/>
          <w:szCs w:val="28"/>
        </w:rPr>
        <w:t xml:space="preserve">Подготовка документации по планировке и межеванию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w:t>
      </w:r>
      <w:r w:rsidR="00F63EC1">
        <w:rPr>
          <w:sz w:val="28"/>
          <w:szCs w:val="28"/>
        </w:rPr>
        <w:t xml:space="preserve">линейных </w:t>
      </w:r>
      <w:r>
        <w:rPr>
          <w:sz w:val="28"/>
          <w:szCs w:val="28"/>
        </w:rPr>
        <w:t>объектов капитального строительства.</w:t>
      </w:r>
    </w:p>
    <w:p w:rsidR="008D5379" w:rsidRPr="00A73558" w:rsidRDefault="008D5379" w:rsidP="00E65D95">
      <w:pPr>
        <w:widowControl/>
        <w:adjustRightInd w:val="0"/>
        <w:spacing w:line="276" w:lineRule="auto"/>
        <w:ind w:firstLine="851"/>
        <w:jc w:val="both"/>
        <w:rPr>
          <w:sz w:val="28"/>
          <w:szCs w:val="28"/>
          <w:highlight w:val="yellow"/>
        </w:rPr>
      </w:pPr>
    </w:p>
    <w:p w:rsidR="00E65D95" w:rsidRPr="001330EF" w:rsidRDefault="00E65D95" w:rsidP="00E65D95">
      <w:pPr>
        <w:ind w:left="1080"/>
        <w:rPr>
          <w:sz w:val="28"/>
          <w:szCs w:val="28"/>
          <w:highlight w:val="yellow"/>
        </w:rPr>
      </w:pPr>
    </w:p>
    <w:p w:rsidR="00FC693D" w:rsidRPr="00FC693D" w:rsidRDefault="00FC693D" w:rsidP="00FC693D">
      <w:pPr>
        <w:spacing w:line="276" w:lineRule="auto"/>
        <w:ind w:firstLine="567"/>
        <w:jc w:val="both"/>
        <w:rPr>
          <w:bCs/>
          <w:sz w:val="28"/>
          <w:szCs w:val="28"/>
          <w:u w:val="single"/>
          <w:lang w:bidi="ar-SA"/>
        </w:rPr>
      </w:pPr>
      <w:r w:rsidRPr="00FC693D">
        <w:rPr>
          <w:bCs/>
          <w:sz w:val="28"/>
          <w:szCs w:val="28"/>
          <w:u w:val="single"/>
          <w:lang w:bidi="ar-SA"/>
        </w:rPr>
        <w:t>Цели:</w:t>
      </w:r>
    </w:p>
    <w:p w:rsidR="00FC693D" w:rsidRPr="00FC693D" w:rsidRDefault="00FC693D" w:rsidP="00FC693D">
      <w:pPr>
        <w:spacing w:line="276" w:lineRule="auto"/>
        <w:ind w:firstLine="567"/>
        <w:jc w:val="both"/>
        <w:rPr>
          <w:bCs/>
          <w:sz w:val="28"/>
          <w:szCs w:val="28"/>
          <w:lang w:bidi="ar-SA"/>
        </w:rPr>
      </w:pPr>
      <w:r w:rsidRPr="00FC693D">
        <w:rPr>
          <w:bCs/>
          <w:sz w:val="28"/>
          <w:szCs w:val="28"/>
          <w:lang w:bidi="ar-SA"/>
        </w:rPr>
        <w:t>- выбор трассы для прокладки газопровода выполнить с учетом возможной минимизации затрат при сооружении, эксплуатации газопровода; по возможности избежать пересечения с зоной лесов, с участками третьих лиц. При выборе трассы газопровода следует учитывать условия строительства, чтобы обеспечить применение наиболее экономичных и высокопроизводительных методов СМР. Согласно требованиям Федеральных законов, постановлений Правительства и других нормативно-правовых актов Российской Федерации.</w:t>
      </w:r>
    </w:p>
    <w:p w:rsidR="00FC693D" w:rsidRPr="00FC693D" w:rsidRDefault="00FC693D" w:rsidP="00FC693D">
      <w:pPr>
        <w:spacing w:line="276" w:lineRule="auto"/>
        <w:ind w:firstLine="567"/>
        <w:jc w:val="both"/>
        <w:rPr>
          <w:bCs/>
          <w:sz w:val="28"/>
          <w:szCs w:val="28"/>
          <w:lang w:bidi="ar-SA"/>
        </w:rPr>
      </w:pPr>
      <w:r w:rsidRPr="00FC693D">
        <w:rPr>
          <w:bCs/>
          <w:sz w:val="28"/>
          <w:szCs w:val="28"/>
          <w:lang w:bidi="ar-SA"/>
        </w:rPr>
        <w:t>- Ширину полосы отвода предусмотреть в границах красных линий, но не менее 6 метров. Согласно требованиям Федеральных законов, постановлений Правительства и других нормативно-правовых актов Российской Федерации.</w:t>
      </w:r>
    </w:p>
    <w:p w:rsidR="00FC693D" w:rsidRPr="00FC693D" w:rsidRDefault="00FC693D" w:rsidP="00FC693D">
      <w:pPr>
        <w:spacing w:line="276" w:lineRule="auto"/>
        <w:ind w:firstLine="567"/>
        <w:jc w:val="both"/>
        <w:rPr>
          <w:bCs/>
          <w:sz w:val="28"/>
          <w:szCs w:val="28"/>
          <w:lang w:bidi="ar-SA"/>
        </w:rPr>
      </w:pPr>
      <w:r w:rsidRPr="00FC693D">
        <w:rPr>
          <w:bCs/>
          <w:sz w:val="28"/>
          <w:szCs w:val="28"/>
          <w:lang w:bidi="ar-SA"/>
        </w:rPr>
        <w:t>- установление элементов планировочной структуры территории;</w:t>
      </w:r>
    </w:p>
    <w:p w:rsidR="00FC693D" w:rsidRPr="00FC693D" w:rsidRDefault="00FC693D" w:rsidP="00FC693D">
      <w:pPr>
        <w:spacing w:line="276" w:lineRule="auto"/>
        <w:ind w:firstLine="567"/>
        <w:jc w:val="both"/>
        <w:rPr>
          <w:bCs/>
          <w:sz w:val="28"/>
          <w:szCs w:val="28"/>
          <w:lang w:bidi="ar-SA"/>
        </w:rPr>
      </w:pPr>
      <w:r w:rsidRPr="00FC693D">
        <w:rPr>
          <w:bCs/>
          <w:sz w:val="28"/>
          <w:szCs w:val="28"/>
          <w:lang w:bidi="ar-SA"/>
        </w:rPr>
        <w:t>- установление параметров планируемого развития элементов планировочной структуры;</w:t>
      </w:r>
    </w:p>
    <w:p w:rsidR="00FC693D" w:rsidRPr="00FC693D" w:rsidRDefault="00FC693D" w:rsidP="00FC693D">
      <w:pPr>
        <w:spacing w:line="276" w:lineRule="auto"/>
        <w:ind w:firstLine="567"/>
        <w:jc w:val="both"/>
        <w:rPr>
          <w:bCs/>
          <w:sz w:val="28"/>
          <w:szCs w:val="28"/>
          <w:lang w:bidi="ar-SA"/>
        </w:rPr>
      </w:pPr>
      <w:r w:rsidRPr="00FC693D">
        <w:rPr>
          <w:bCs/>
          <w:sz w:val="28"/>
          <w:szCs w:val="28"/>
          <w:lang w:bidi="ar-SA"/>
        </w:rPr>
        <w:t>- установление зон планируемого размещения объектов капитального строительства;</w:t>
      </w:r>
    </w:p>
    <w:p w:rsidR="00FC693D" w:rsidRPr="00FC693D" w:rsidRDefault="00FC693D" w:rsidP="00FC693D">
      <w:pPr>
        <w:spacing w:line="276" w:lineRule="auto"/>
        <w:ind w:firstLine="567"/>
        <w:jc w:val="both"/>
        <w:rPr>
          <w:bCs/>
          <w:sz w:val="28"/>
          <w:szCs w:val="28"/>
          <w:lang w:bidi="ar-SA"/>
        </w:rPr>
      </w:pPr>
      <w:r w:rsidRPr="00FC693D">
        <w:rPr>
          <w:bCs/>
          <w:sz w:val="28"/>
          <w:szCs w:val="28"/>
          <w:lang w:bidi="ar-SA"/>
        </w:rPr>
        <w:t>- определение границ и параметров земельных участков.</w:t>
      </w:r>
    </w:p>
    <w:p w:rsidR="00FC693D" w:rsidRPr="00FC693D" w:rsidRDefault="00FC693D" w:rsidP="00FC693D">
      <w:pPr>
        <w:spacing w:line="276" w:lineRule="auto"/>
        <w:ind w:firstLine="567"/>
        <w:jc w:val="both"/>
        <w:rPr>
          <w:bCs/>
          <w:sz w:val="28"/>
          <w:szCs w:val="28"/>
          <w:u w:val="single"/>
          <w:lang w:bidi="ar-SA"/>
        </w:rPr>
      </w:pPr>
      <w:r w:rsidRPr="00FC693D">
        <w:rPr>
          <w:bCs/>
          <w:sz w:val="28"/>
          <w:szCs w:val="28"/>
          <w:u w:val="single"/>
          <w:lang w:bidi="ar-SA"/>
        </w:rPr>
        <w:t>Задачи:</w:t>
      </w:r>
    </w:p>
    <w:p w:rsidR="00FC693D" w:rsidRPr="00FC693D" w:rsidRDefault="00FC693D" w:rsidP="00FC693D">
      <w:pPr>
        <w:spacing w:line="276" w:lineRule="auto"/>
        <w:ind w:firstLine="567"/>
        <w:jc w:val="both"/>
        <w:rPr>
          <w:bCs/>
          <w:sz w:val="28"/>
          <w:szCs w:val="28"/>
          <w:lang w:bidi="ar-SA"/>
        </w:rPr>
      </w:pPr>
      <w:r w:rsidRPr="00FC693D">
        <w:rPr>
          <w:bCs/>
          <w:sz w:val="28"/>
          <w:szCs w:val="28"/>
          <w:lang w:bidi="ar-SA"/>
        </w:rPr>
        <w:t>- повышение уровня газификации природным газом населенного пункта;</w:t>
      </w:r>
    </w:p>
    <w:p w:rsidR="00FC693D" w:rsidRPr="00FC693D" w:rsidRDefault="00FC693D" w:rsidP="00FC693D">
      <w:pPr>
        <w:spacing w:line="276" w:lineRule="auto"/>
        <w:ind w:firstLine="567"/>
        <w:jc w:val="both"/>
        <w:rPr>
          <w:bCs/>
          <w:sz w:val="28"/>
          <w:szCs w:val="28"/>
          <w:lang w:bidi="ar-SA"/>
        </w:rPr>
      </w:pPr>
      <w:r w:rsidRPr="00FC693D">
        <w:rPr>
          <w:bCs/>
          <w:sz w:val="28"/>
          <w:szCs w:val="28"/>
          <w:lang w:bidi="ar-SA"/>
        </w:rPr>
        <w:t>- увеличение количества домов, получивших возможность газификации.</w:t>
      </w:r>
    </w:p>
    <w:p w:rsidR="00E65D95" w:rsidRDefault="00E65D95" w:rsidP="00E65D95">
      <w:pPr>
        <w:spacing w:line="276" w:lineRule="auto"/>
        <w:jc w:val="both"/>
        <w:rPr>
          <w:sz w:val="28"/>
          <w:szCs w:val="28"/>
        </w:rPr>
      </w:pPr>
    </w:p>
    <w:p w:rsidR="00E65D95" w:rsidRDefault="00E65D95" w:rsidP="00E65D95">
      <w:pPr>
        <w:spacing w:line="276" w:lineRule="auto"/>
        <w:jc w:val="both"/>
        <w:rPr>
          <w:sz w:val="28"/>
          <w:szCs w:val="28"/>
        </w:rPr>
      </w:pPr>
      <w:r w:rsidRPr="001330EF">
        <w:rPr>
          <w:sz w:val="28"/>
          <w:szCs w:val="28"/>
        </w:rPr>
        <w:lastRenderedPageBreak/>
        <w:t>При разработке проекта использовалась правовая, нормативная и методическая база для проведения работ:</w:t>
      </w:r>
    </w:p>
    <w:p w:rsidR="00F63EC1" w:rsidRPr="00F63EC1" w:rsidRDefault="00F63EC1" w:rsidP="00EE09B0">
      <w:pPr>
        <w:adjustRightInd w:val="0"/>
        <w:ind w:firstLine="567"/>
        <w:jc w:val="both"/>
        <w:rPr>
          <w:sz w:val="28"/>
          <w:szCs w:val="28"/>
        </w:rPr>
      </w:pPr>
      <w:r w:rsidRPr="00F63EC1">
        <w:rPr>
          <w:sz w:val="28"/>
          <w:szCs w:val="28"/>
        </w:rPr>
        <w:t>- Федеральным законом от 25.06.2002 № 73-ФЗ «Об объектах культурного наследия (памятниках истории и культуры) народов Российской Федерации»;</w:t>
      </w:r>
    </w:p>
    <w:p w:rsidR="00F63EC1" w:rsidRPr="00F63EC1" w:rsidRDefault="00F63EC1" w:rsidP="00EE09B0">
      <w:pPr>
        <w:tabs>
          <w:tab w:val="left" w:pos="5867"/>
        </w:tabs>
        <w:snapToGrid w:val="0"/>
        <w:ind w:firstLine="567"/>
        <w:jc w:val="both"/>
        <w:rPr>
          <w:sz w:val="28"/>
          <w:szCs w:val="28"/>
        </w:rPr>
      </w:pPr>
      <w:r w:rsidRPr="00F63EC1">
        <w:rPr>
          <w:sz w:val="28"/>
          <w:szCs w:val="28"/>
        </w:rPr>
        <w:t>-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r>
        <w:rPr>
          <w:sz w:val="28"/>
          <w:szCs w:val="28"/>
        </w:rPr>
        <w:t>;</w:t>
      </w:r>
    </w:p>
    <w:p w:rsidR="00EE09B0" w:rsidRPr="00A86293" w:rsidRDefault="00EE09B0" w:rsidP="00EE09B0">
      <w:pPr>
        <w:spacing w:line="276" w:lineRule="auto"/>
        <w:ind w:firstLine="567"/>
        <w:contextualSpacing/>
        <w:jc w:val="both"/>
        <w:rPr>
          <w:color w:val="FF0000"/>
          <w:sz w:val="28"/>
          <w:szCs w:val="28"/>
        </w:rPr>
      </w:pPr>
      <w:r w:rsidRPr="00A86293">
        <w:rPr>
          <w:sz w:val="28"/>
          <w:szCs w:val="28"/>
        </w:rPr>
        <w:t>–Градостроительный кодекс Российской федерации;</w:t>
      </w:r>
    </w:p>
    <w:p w:rsidR="00EE09B0" w:rsidRPr="00A86293" w:rsidRDefault="00EE09B0" w:rsidP="00EE09B0">
      <w:pPr>
        <w:spacing w:line="276" w:lineRule="auto"/>
        <w:ind w:firstLine="567"/>
        <w:jc w:val="both"/>
        <w:rPr>
          <w:sz w:val="28"/>
          <w:szCs w:val="28"/>
        </w:rPr>
      </w:pPr>
      <w:r w:rsidRPr="00A86293">
        <w:rPr>
          <w:sz w:val="28"/>
          <w:szCs w:val="28"/>
        </w:rPr>
        <w:t>–Земельный Кодекс Российской Федерации</w:t>
      </w:r>
    </w:p>
    <w:p w:rsidR="00EE09B0" w:rsidRPr="00A86293" w:rsidRDefault="00EE09B0" w:rsidP="00EE09B0">
      <w:pPr>
        <w:spacing w:line="276" w:lineRule="auto"/>
        <w:ind w:firstLine="567"/>
        <w:jc w:val="both"/>
        <w:rPr>
          <w:sz w:val="28"/>
          <w:szCs w:val="28"/>
        </w:rPr>
      </w:pPr>
      <w:r w:rsidRPr="00A86293">
        <w:rPr>
          <w:sz w:val="28"/>
          <w:szCs w:val="28"/>
        </w:rPr>
        <w:t>–Водный кодекс Российской Федерации;</w:t>
      </w:r>
    </w:p>
    <w:p w:rsidR="00EE09B0" w:rsidRPr="00A86293" w:rsidRDefault="00EE09B0" w:rsidP="00EE09B0">
      <w:pPr>
        <w:spacing w:line="276" w:lineRule="auto"/>
        <w:ind w:firstLine="567"/>
        <w:jc w:val="both"/>
        <w:rPr>
          <w:sz w:val="28"/>
          <w:szCs w:val="28"/>
        </w:rPr>
      </w:pPr>
      <w:r w:rsidRPr="00A86293">
        <w:rPr>
          <w:sz w:val="28"/>
          <w:szCs w:val="28"/>
        </w:rPr>
        <w:t>–Федеральный закон от 13.07.2015 № 218-ФЗ «О государственной регистрации недвижимости»;</w:t>
      </w:r>
    </w:p>
    <w:p w:rsidR="00EE09B0" w:rsidRPr="00A86293" w:rsidRDefault="00EE09B0" w:rsidP="00EE09B0">
      <w:pPr>
        <w:spacing w:line="276" w:lineRule="auto"/>
        <w:ind w:firstLine="567"/>
        <w:jc w:val="both"/>
        <w:rPr>
          <w:sz w:val="28"/>
          <w:szCs w:val="28"/>
        </w:rPr>
      </w:pPr>
      <w:r w:rsidRPr="00A86293">
        <w:rPr>
          <w:sz w:val="28"/>
          <w:szCs w:val="28"/>
        </w:rPr>
        <w:t>–Постановление Правительства Российской Федерации от 18.04.2016 №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EE09B0" w:rsidRPr="00A86293" w:rsidRDefault="00EE09B0" w:rsidP="00EE09B0">
      <w:pPr>
        <w:spacing w:line="276" w:lineRule="auto"/>
        <w:ind w:firstLine="567"/>
        <w:jc w:val="both"/>
        <w:rPr>
          <w:sz w:val="28"/>
          <w:szCs w:val="28"/>
        </w:rPr>
      </w:pPr>
      <w:r w:rsidRPr="00A86293">
        <w:rPr>
          <w:sz w:val="28"/>
          <w:szCs w:val="28"/>
        </w:rPr>
        <w:t>–Постановление Правительства Российской Федерации от 22.04.2017 № 485 «О составе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о форме и порядке их представления»;</w:t>
      </w:r>
    </w:p>
    <w:p w:rsidR="00EE09B0" w:rsidRPr="00A86293" w:rsidRDefault="00EE09B0" w:rsidP="00EE09B0">
      <w:pPr>
        <w:spacing w:line="276" w:lineRule="auto"/>
        <w:ind w:firstLine="567"/>
        <w:jc w:val="both"/>
        <w:rPr>
          <w:sz w:val="28"/>
          <w:szCs w:val="28"/>
        </w:rPr>
      </w:pPr>
      <w:r w:rsidRPr="00A86293">
        <w:rPr>
          <w:sz w:val="28"/>
          <w:szCs w:val="28"/>
        </w:rPr>
        <w:t>–Приказ Минстроя России от 25.04.2017 № 740/пр «Об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EE09B0" w:rsidRPr="00A86293" w:rsidRDefault="00EE09B0" w:rsidP="00EE09B0">
      <w:pPr>
        <w:spacing w:line="276" w:lineRule="auto"/>
        <w:ind w:firstLine="567"/>
        <w:jc w:val="both"/>
        <w:rPr>
          <w:sz w:val="28"/>
          <w:szCs w:val="28"/>
        </w:rPr>
      </w:pPr>
      <w:r w:rsidRPr="00A86293">
        <w:rPr>
          <w:sz w:val="28"/>
          <w:szCs w:val="28"/>
        </w:rPr>
        <w:t>–Приказ Минстроя России от 25.04.2017 № 739/пр «Об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EE09B0" w:rsidRPr="00A86293" w:rsidRDefault="00EE09B0" w:rsidP="00EE09B0">
      <w:pPr>
        <w:spacing w:line="276" w:lineRule="auto"/>
        <w:ind w:firstLine="567"/>
        <w:jc w:val="both"/>
        <w:rPr>
          <w:sz w:val="28"/>
          <w:szCs w:val="28"/>
        </w:rPr>
      </w:pPr>
      <w:r w:rsidRPr="00A86293">
        <w:rPr>
          <w:sz w:val="28"/>
          <w:szCs w:val="28"/>
        </w:rPr>
        <w:t xml:space="preserve">––СП 42.13330.2016 Градостроительство. Планировка и застройка городских и </w:t>
      </w:r>
      <w:r w:rsidRPr="00A86293">
        <w:rPr>
          <w:sz w:val="28"/>
          <w:szCs w:val="28"/>
        </w:rPr>
        <w:lastRenderedPageBreak/>
        <w:t>сельских поселений. Актуализированная редакция СНиП 2.07.01-89* (с Изменениями N 1, 2);</w:t>
      </w:r>
    </w:p>
    <w:p w:rsidR="00EE09B0" w:rsidRDefault="00EE09B0" w:rsidP="00EE09B0">
      <w:pPr>
        <w:spacing w:line="276" w:lineRule="auto"/>
        <w:ind w:firstLine="567"/>
        <w:jc w:val="both"/>
        <w:rPr>
          <w:sz w:val="28"/>
          <w:szCs w:val="28"/>
        </w:rPr>
      </w:pPr>
      <w:r w:rsidRPr="00A86293">
        <w:rPr>
          <w:sz w:val="28"/>
          <w:szCs w:val="28"/>
        </w:rPr>
        <w:t>–СП 34.13330.2012. «Свод правил. Автомобильные дороги. Актуализированная редакция СНиП 2.05.02-85*»;</w:t>
      </w:r>
    </w:p>
    <w:p w:rsidR="00EE09B0" w:rsidRPr="004F1152" w:rsidRDefault="00EE09B0" w:rsidP="00EE09B0">
      <w:pPr>
        <w:pStyle w:val="a7"/>
        <w:widowControl/>
        <w:numPr>
          <w:ilvl w:val="0"/>
          <w:numId w:val="23"/>
        </w:numPr>
        <w:autoSpaceDE/>
        <w:autoSpaceDN/>
        <w:spacing w:line="276" w:lineRule="auto"/>
        <w:ind w:left="851"/>
        <w:contextualSpacing/>
        <w:rPr>
          <w:sz w:val="28"/>
          <w:szCs w:val="28"/>
        </w:rPr>
      </w:pPr>
      <w:r w:rsidRPr="004F1152">
        <w:rPr>
          <w:sz w:val="28"/>
          <w:szCs w:val="28"/>
        </w:rPr>
        <w:t>Генеральный план города Златоустовского городского округа;</w:t>
      </w:r>
    </w:p>
    <w:p w:rsidR="00EE09B0" w:rsidRPr="004F1152" w:rsidRDefault="00EE09B0" w:rsidP="00EE09B0">
      <w:pPr>
        <w:pStyle w:val="a7"/>
        <w:widowControl/>
        <w:numPr>
          <w:ilvl w:val="0"/>
          <w:numId w:val="23"/>
        </w:numPr>
        <w:autoSpaceDE/>
        <w:autoSpaceDN/>
        <w:spacing w:line="276" w:lineRule="auto"/>
        <w:ind w:left="851"/>
        <w:contextualSpacing/>
        <w:rPr>
          <w:sz w:val="28"/>
          <w:szCs w:val="28"/>
        </w:rPr>
      </w:pPr>
      <w:r w:rsidRPr="004F1152">
        <w:rPr>
          <w:sz w:val="28"/>
          <w:szCs w:val="28"/>
        </w:rPr>
        <w:t>Правила застройки и землепользования Златоустовского городского округа;</w:t>
      </w:r>
    </w:p>
    <w:p w:rsidR="00A07CA3" w:rsidRPr="00EE09B0" w:rsidRDefault="00EE09B0" w:rsidP="00EE09B0">
      <w:pPr>
        <w:pStyle w:val="a7"/>
        <w:widowControl/>
        <w:numPr>
          <w:ilvl w:val="0"/>
          <w:numId w:val="23"/>
        </w:numPr>
        <w:autoSpaceDE/>
        <w:autoSpaceDN/>
        <w:spacing w:line="276" w:lineRule="auto"/>
        <w:ind w:left="851"/>
        <w:contextualSpacing/>
        <w:rPr>
          <w:sz w:val="28"/>
          <w:szCs w:val="28"/>
        </w:rPr>
      </w:pPr>
      <w:r w:rsidRPr="004F1152">
        <w:rPr>
          <w:sz w:val="28"/>
          <w:szCs w:val="28"/>
        </w:rPr>
        <w:t>Местные нормативы градостроительного проектирования Златоустовского городского округа.</w:t>
      </w:r>
      <w:bookmarkEnd w:id="12"/>
    </w:p>
    <w:p w:rsidR="008B2A63" w:rsidRPr="00594E70" w:rsidRDefault="0042663D" w:rsidP="00594E70">
      <w:pPr>
        <w:pStyle w:val="1"/>
        <w:jc w:val="center"/>
        <w:rPr>
          <w:rFonts w:ascii="Times New Roman" w:hAnsi="Times New Roman" w:cs="Times New Roman"/>
          <w:color w:val="auto"/>
          <w:shd w:val="clear" w:color="auto" w:fill="FFFFFF"/>
        </w:rPr>
      </w:pPr>
      <w:bookmarkStart w:id="16" w:name="_Toc533516879"/>
      <w:bookmarkStart w:id="17" w:name="_Toc27339135"/>
      <w:bookmarkStart w:id="18" w:name="_Toc30490400"/>
      <w:bookmarkStart w:id="19" w:name="_Toc59025094"/>
      <w:bookmarkEnd w:id="13"/>
      <w:bookmarkEnd w:id="14"/>
      <w:r w:rsidRPr="00594E70">
        <w:rPr>
          <w:rFonts w:ascii="Times New Roman" w:hAnsi="Times New Roman" w:cs="Times New Roman"/>
          <w:color w:val="auto"/>
        </w:rPr>
        <w:t>1</w:t>
      </w:r>
      <w:r w:rsidR="008B2A63" w:rsidRPr="00594E70">
        <w:rPr>
          <w:rFonts w:ascii="Times New Roman" w:hAnsi="Times New Roman" w:cs="Times New Roman"/>
          <w:color w:val="auto"/>
        </w:rPr>
        <w:t xml:space="preserve">. </w:t>
      </w:r>
      <w:bookmarkEnd w:id="16"/>
      <w:r w:rsidR="008B2A63" w:rsidRPr="00594E70">
        <w:rPr>
          <w:rFonts w:ascii="Times New Roman" w:hAnsi="Times New Roman" w:cs="Times New Roman"/>
          <w:color w:val="auto"/>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bookmarkEnd w:id="17"/>
      <w:bookmarkEnd w:id="18"/>
      <w:bookmarkEnd w:id="19"/>
    </w:p>
    <w:p w:rsidR="005D03FD" w:rsidRDefault="005D03FD" w:rsidP="005D03FD">
      <w:pPr>
        <w:rPr>
          <w:rFonts w:eastAsiaTheme="majorEastAsia"/>
          <w:lang w:bidi="ar-SA"/>
        </w:rPr>
      </w:pPr>
    </w:p>
    <w:p w:rsidR="005D03FD" w:rsidRPr="005D03FD" w:rsidRDefault="005D03FD" w:rsidP="005D03FD">
      <w:pPr>
        <w:jc w:val="center"/>
        <w:rPr>
          <w:rFonts w:eastAsiaTheme="majorEastAsia"/>
          <w:sz w:val="28"/>
          <w:szCs w:val="28"/>
          <w:lang w:bidi="ar-SA"/>
        </w:rPr>
      </w:pPr>
    </w:p>
    <w:p w:rsidR="00E30B0A" w:rsidRDefault="005D03FD" w:rsidP="005D03FD">
      <w:pPr>
        <w:jc w:val="right"/>
        <w:rPr>
          <w:sz w:val="28"/>
          <w:szCs w:val="28"/>
        </w:rPr>
      </w:pPr>
      <w:r>
        <w:rPr>
          <w:sz w:val="28"/>
          <w:szCs w:val="28"/>
        </w:rPr>
        <w:t>Таблица №1</w:t>
      </w:r>
    </w:p>
    <w:p w:rsidR="00EE09B0" w:rsidRDefault="00EE09B0" w:rsidP="008B2A63">
      <w:pPr>
        <w:jc w:val="center"/>
        <w:rPr>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1559"/>
        <w:gridCol w:w="1701"/>
        <w:gridCol w:w="2126"/>
        <w:gridCol w:w="851"/>
        <w:gridCol w:w="2409"/>
      </w:tblGrid>
      <w:tr w:rsidR="00781A54" w:rsidRPr="00EE09B0" w:rsidTr="00B22A22">
        <w:trPr>
          <w:trHeight w:val="1365"/>
        </w:trPr>
        <w:tc>
          <w:tcPr>
            <w:tcW w:w="1844"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bookmarkStart w:id="20" w:name="_Hlk148522711"/>
            <w:r w:rsidRPr="00EE09B0">
              <w:rPr>
                <w:color w:val="000000"/>
                <w:sz w:val="20"/>
                <w:szCs w:val="20"/>
                <w:lang w:bidi="ar-SA"/>
              </w:rPr>
              <w:t>№ зем. участка после межевания</w:t>
            </w:r>
          </w:p>
        </w:tc>
        <w:tc>
          <w:tcPr>
            <w:tcW w:w="1559"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Описание объекта</w:t>
            </w:r>
          </w:p>
        </w:tc>
        <w:tc>
          <w:tcPr>
            <w:tcW w:w="1701"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Вид разрешенного использования</w:t>
            </w:r>
          </w:p>
        </w:tc>
        <w:tc>
          <w:tcPr>
            <w:tcW w:w="2126"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Возможные способы образования ЗУ</w:t>
            </w:r>
          </w:p>
        </w:tc>
        <w:tc>
          <w:tcPr>
            <w:tcW w:w="851"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Площадь участка, м</w:t>
            </w:r>
            <w:r w:rsidRPr="00EE09B0">
              <w:rPr>
                <w:color w:val="000000"/>
                <w:sz w:val="20"/>
                <w:szCs w:val="20"/>
                <w:vertAlign w:val="superscript"/>
                <w:lang w:bidi="ar-SA"/>
              </w:rPr>
              <w:t>2</w:t>
            </w:r>
          </w:p>
        </w:tc>
        <w:tc>
          <w:tcPr>
            <w:tcW w:w="2409" w:type="dxa"/>
            <w:shd w:val="clear" w:color="000000" w:fill="FFFFFF"/>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Категория земель</w:t>
            </w:r>
          </w:p>
        </w:tc>
      </w:tr>
      <w:tr w:rsidR="00781A54" w:rsidRPr="00EE09B0" w:rsidTr="00B22A22">
        <w:trPr>
          <w:trHeight w:val="1395"/>
        </w:trPr>
        <w:tc>
          <w:tcPr>
            <w:tcW w:w="1844" w:type="dxa"/>
            <w:shd w:val="clear" w:color="auto" w:fill="auto"/>
            <w:noWrap/>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:ЗУ 1</w:t>
            </w:r>
          </w:p>
        </w:tc>
        <w:tc>
          <w:tcPr>
            <w:tcW w:w="1559"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bookmarkStart w:id="21" w:name="_Hlk148522381"/>
            <w:r w:rsidRPr="00EE09B0">
              <w:rPr>
                <w:color w:val="000000"/>
                <w:sz w:val="20"/>
                <w:szCs w:val="20"/>
                <w:lang w:bidi="ar-SA"/>
              </w:rPr>
              <w:t>Коммунальное обслуживание (3.1.)</w:t>
            </w:r>
            <w:bookmarkEnd w:id="21"/>
          </w:p>
        </w:tc>
        <w:tc>
          <w:tcPr>
            <w:tcW w:w="2126"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Образование земельного участка из земель, находящихся в государственной и (или) муниципальной собственности.</w:t>
            </w:r>
          </w:p>
        </w:tc>
        <w:tc>
          <w:tcPr>
            <w:tcW w:w="851" w:type="dxa"/>
            <w:shd w:val="clear" w:color="auto" w:fill="auto"/>
            <w:noWrap/>
            <w:vAlign w:val="center"/>
            <w:hideMark/>
          </w:tcPr>
          <w:p w:rsidR="00EE09B0" w:rsidRPr="00EE09B0" w:rsidRDefault="00F41A3A" w:rsidP="00EE09B0">
            <w:pPr>
              <w:widowControl/>
              <w:autoSpaceDE/>
              <w:autoSpaceDN/>
              <w:jc w:val="center"/>
              <w:rPr>
                <w:color w:val="000000"/>
                <w:sz w:val="20"/>
                <w:szCs w:val="20"/>
                <w:lang w:bidi="ar-SA"/>
              </w:rPr>
            </w:pPr>
            <w:r w:rsidRPr="00F41A3A">
              <w:rPr>
                <w:color w:val="000000"/>
                <w:sz w:val="20"/>
                <w:szCs w:val="20"/>
                <w:lang w:bidi="ar-SA"/>
              </w:rPr>
              <w:t>15260</w:t>
            </w:r>
          </w:p>
        </w:tc>
        <w:tc>
          <w:tcPr>
            <w:tcW w:w="2409" w:type="dxa"/>
            <w:shd w:val="clear" w:color="000000" w:fill="FFFFFF"/>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781A54" w:rsidRPr="00EE09B0" w:rsidTr="00B22A22">
        <w:trPr>
          <w:trHeight w:val="1470"/>
        </w:trPr>
        <w:tc>
          <w:tcPr>
            <w:tcW w:w="1844" w:type="dxa"/>
            <w:shd w:val="clear" w:color="auto" w:fill="auto"/>
            <w:noWrap/>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:ЗУ 2</w:t>
            </w:r>
          </w:p>
        </w:tc>
        <w:tc>
          <w:tcPr>
            <w:tcW w:w="1559"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Образование земельного участка из земель, находящихся в государственной и (или) муниципальной собственности.</w:t>
            </w:r>
          </w:p>
        </w:tc>
        <w:tc>
          <w:tcPr>
            <w:tcW w:w="851" w:type="dxa"/>
            <w:shd w:val="clear" w:color="auto" w:fill="auto"/>
            <w:noWrap/>
            <w:vAlign w:val="center"/>
            <w:hideMark/>
          </w:tcPr>
          <w:p w:rsidR="00EE09B0" w:rsidRPr="00EE09B0" w:rsidRDefault="00F41A3A" w:rsidP="00EE09B0">
            <w:pPr>
              <w:widowControl/>
              <w:autoSpaceDE/>
              <w:autoSpaceDN/>
              <w:jc w:val="center"/>
              <w:rPr>
                <w:color w:val="000000"/>
                <w:sz w:val="20"/>
                <w:szCs w:val="20"/>
                <w:lang w:bidi="ar-SA"/>
              </w:rPr>
            </w:pPr>
            <w:r>
              <w:rPr>
                <w:color w:val="000000"/>
                <w:sz w:val="20"/>
                <w:szCs w:val="20"/>
                <w:lang w:bidi="ar-SA"/>
              </w:rPr>
              <w:t>77</w:t>
            </w:r>
          </w:p>
        </w:tc>
        <w:tc>
          <w:tcPr>
            <w:tcW w:w="2409" w:type="dxa"/>
            <w:shd w:val="clear" w:color="000000" w:fill="FFFFFF"/>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781A54" w:rsidRPr="00EE09B0" w:rsidTr="00B22A22">
        <w:trPr>
          <w:trHeight w:val="1305"/>
        </w:trPr>
        <w:tc>
          <w:tcPr>
            <w:tcW w:w="1844" w:type="dxa"/>
            <w:shd w:val="clear" w:color="auto" w:fill="auto"/>
            <w:noWrap/>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:ЗУ 3</w:t>
            </w:r>
          </w:p>
        </w:tc>
        <w:tc>
          <w:tcPr>
            <w:tcW w:w="1559"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 xml:space="preserve">Образование земельного участка </w:t>
            </w:r>
            <w:bookmarkStart w:id="22" w:name="_Hlk148522509"/>
            <w:r w:rsidRPr="00EE09B0">
              <w:rPr>
                <w:color w:val="000000"/>
                <w:sz w:val="20"/>
                <w:szCs w:val="20"/>
                <w:lang w:bidi="ar-SA"/>
              </w:rPr>
              <w:t>из земель, находящихся в государственной и (или) муниципальной собственности.</w:t>
            </w:r>
            <w:bookmarkEnd w:id="22"/>
          </w:p>
        </w:tc>
        <w:tc>
          <w:tcPr>
            <w:tcW w:w="851" w:type="dxa"/>
            <w:shd w:val="clear" w:color="auto" w:fill="auto"/>
            <w:noWrap/>
            <w:vAlign w:val="center"/>
            <w:hideMark/>
          </w:tcPr>
          <w:p w:rsidR="00EE09B0" w:rsidRPr="00EE09B0" w:rsidRDefault="00F41A3A" w:rsidP="00EE09B0">
            <w:pPr>
              <w:widowControl/>
              <w:autoSpaceDE/>
              <w:autoSpaceDN/>
              <w:jc w:val="center"/>
              <w:rPr>
                <w:color w:val="000000"/>
                <w:sz w:val="20"/>
                <w:szCs w:val="20"/>
                <w:lang w:bidi="ar-SA"/>
              </w:rPr>
            </w:pPr>
            <w:r>
              <w:rPr>
                <w:color w:val="000000"/>
                <w:sz w:val="20"/>
                <w:szCs w:val="20"/>
                <w:lang w:bidi="ar-SA"/>
              </w:rPr>
              <w:t>1306</w:t>
            </w:r>
          </w:p>
        </w:tc>
        <w:tc>
          <w:tcPr>
            <w:tcW w:w="2409" w:type="dxa"/>
            <w:shd w:val="clear" w:color="000000" w:fill="FFFFFF"/>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781A54" w:rsidRPr="00EE09B0" w:rsidTr="00B22A22">
        <w:trPr>
          <w:trHeight w:val="1200"/>
        </w:trPr>
        <w:tc>
          <w:tcPr>
            <w:tcW w:w="1844" w:type="dxa"/>
            <w:shd w:val="clear" w:color="auto" w:fill="auto"/>
            <w:noWrap/>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:ЗУ 4</w:t>
            </w:r>
          </w:p>
        </w:tc>
        <w:tc>
          <w:tcPr>
            <w:tcW w:w="1559"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shd w:val="clear" w:color="auto" w:fill="auto"/>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Образование земельного участка из земель, находящихся в государственной и (или) муниципальной собственности.</w:t>
            </w:r>
          </w:p>
        </w:tc>
        <w:tc>
          <w:tcPr>
            <w:tcW w:w="851" w:type="dxa"/>
            <w:shd w:val="clear" w:color="auto" w:fill="auto"/>
            <w:noWrap/>
            <w:vAlign w:val="center"/>
            <w:hideMark/>
          </w:tcPr>
          <w:p w:rsidR="00EE09B0" w:rsidRPr="00EE09B0" w:rsidRDefault="00F41A3A" w:rsidP="00EE09B0">
            <w:pPr>
              <w:widowControl/>
              <w:autoSpaceDE/>
              <w:autoSpaceDN/>
              <w:jc w:val="center"/>
              <w:rPr>
                <w:color w:val="000000"/>
                <w:sz w:val="20"/>
                <w:szCs w:val="20"/>
                <w:lang w:bidi="ar-SA"/>
              </w:rPr>
            </w:pPr>
            <w:r>
              <w:rPr>
                <w:color w:val="000000"/>
                <w:sz w:val="20"/>
                <w:szCs w:val="20"/>
                <w:lang w:bidi="ar-SA"/>
              </w:rPr>
              <w:t>9</w:t>
            </w:r>
          </w:p>
        </w:tc>
        <w:tc>
          <w:tcPr>
            <w:tcW w:w="2409" w:type="dxa"/>
            <w:shd w:val="clear" w:color="000000" w:fill="FFFFFF"/>
            <w:vAlign w:val="center"/>
            <w:hideMark/>
          </w:tcPr>
          <w:p w:rsidR="00EE09B0" w:rsidRPr="00EE09B0" w:rsidRDefault="00EE09B0" w:rsidP="00EE09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1836D8" w:rsidRPr="00EE09B0" w:rsidTr="00B22A22">
        <w:trPr>
          <w:trHeight w:val="1200"/>
        </w:trPr>
        <w:tc>
          <w:tcPr>
            <w:tcW w:w="1844" w:type="dxa"/>
            <w:shd w:val="clear" w:color="auto" w:fill="auto"/>
            <w:noWrap/>
            <w:vAlign w:val="center"/>
            <w:hideMark/>
          </w:tcPr>
          <w:p w:rsidR="001836D8" w:rsidRPr="00EE09B0" w:rsidRDefault="001836D8" w:rsidP="00EE09B0">
            <w:pPr>
              <w:widowControl/>
              <w:autoSpaceDE/>
              <w:autoSpaceDN/>
              <w:jc w:val="center"/>
              <w:rPr>
                <w:color w:val="000000"/>
                <w:sz w:val="20"/>
                <w:szCs w:val="20"/>
                <w:lang w:bidi="ar-SA"/>
              </w:rPr>
            </w:pPr>
            <w:r w:rsidRPr="00EE09B0">
              <w:rPr>
                <w:color w:val="000000"/>
                <w:sz w:val="20"/>
                <w:szCs w:val="20"/>
                <w:lang w:bidi="ar-SA"/>
              </w:rPr>
              <w:lastRenderedPageBreak/>
              <w:t>:ЗУ 5</w:t>
            </w:r>
          </w:p>
        </w:tc>
        <w:tc>
          <w:tcPr>
            <w:tcW w:w="1559" w:type="dxa"/>
            <w:shd w:val="clear" w:color="auto" w:fill="auto"/>
            <w:vAlign w:val="center"/>
            <w:hideMark/>
          </w:tcPr>
          <w:p w:rsidR="001836D8" w:rsidRPr="00EE09B0" w:rsidRDefault="001836D8" w:rsidP="00EE09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1836D8" w:rsidRPr="00EE09B0" w:rsidRDefault="001836D8" w:rsidP="00EE09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vMerge w:val="restart"/>
            <w:shd w:val="clear" w:color="auto" w:fill="auto"/>
            <w:vAlign w:val="center"/>
            <w:hideMark/>
          </w:tcPr>
          <w:p w:rsidR="001836D8" w:rsidRPr="00EE09B0" w:rsidRDefault="001836D8" w:rsidP="00EE09B0">
            <w:pPr>
              <w:jc w:val="center"/>
              <w:rPr>
                <w:color w:val="000000"/>
                <w:sz w:val="20"/>
                <w:szCs w:val="20"/>
                <w:lang w:bidi="ar-SA"/>
              </w:rPr>
            </w:pPr>
            <w:bookmarkStart w:id="23" w:name="_Hlk148522646"/>
            <w:r w:rsidRPr="00EE09B0">
              <w:rPr>
                <w:color w:val="000000"/>
                <w:sz w:val="20"/>
                <w:szCs w:val="20"/>
                <w:lang w:bidi="ar-SA"/>
              </w:rPr>
              <w:t>Образование земельного участка путем раздела ЗУ с КН 74:25:0000000:29 с сохранением исходного земельного участка в измененных границах</w:t>
            </w:r>
            <w:bookmarkEnd w:id="23"/>
          </w:p>
        </w:tc>
        <w:tc>
          <w:tcPr>
            <w:tcW w:w="851" w:type="dxa"/>
            <w:shd w:val="clear" w:color="auto" w:fill="auto"/>
            <w:noWrap/>
            <w:vAlign w:val="center"/>
            <w:hideMark/>
          </w:tcPr>
          <w:p w:rsidR="001836D8" w:rsidRPr="00EE09B0" w:rsidRDefault="001836D8" w:rsidP="00EE09B0">
            <w:pPr>
              <w:widowControl/>
              <w:autoSpaceDE/>
              <w:autoSpaceDN/>
              <w:jc w:val="center"/>
              <w:rPr>
                <w:color w:val="000000"/>
                <w:sz w:val="20"/>
                <w:szCs w:val="20"/>
                <w:lang w:bidi="ar-SA"/>
              </w:rPr>
            </w:pPr>
            <w:r w:rsidRPr="001836D8">
              <w:rPr>
                <w:color w:val="000000"/>
                <w:sz w:val="20"/>
                <w:szCs w:val="20"/>
                <w:lang w:bidi="ar-SA"/>
              </w:rPr>
              <w:t>1948</w:t>
            </w:r>
            <w:r>
              <w:rPr>
                <w:color w:val="000000"/>
                <w:sz w:val="20"/>
                <w:szCs w:val="20"/>
                <w:lang w:bidi="ar-SA"/>
              </w:rPr>
              <w:t>1</w:t>
            </w:r>
          </w:p>
        </w:tc>
        <w:tc>
          <w:tcPr>
            <w:tcW w:w="2409" w:type="dxa"/>
            <w:shd w:val="clear" w:color="000000" w:fill="FFFFFF"/>
            <w:vAlign w:val="center"/>
            <w:hideMark/>
          </w:tcPr>
          <w:p w:rsidR="001836D8" w:rsidRPr="00EE09B0" w:rsidRDefault="001836D8" w:rsidP="00EE09B0">
            <w:pPr>
              <w:widowControl/>
              <w:autoSpaceDE/>
              <w:autoSpaceDN/>
              <w:jc w:val="center"/>
              <w:rPr>
                <w:color w:val="000000"/>
                <w:sz w:val="20"/>
                <w:szCs w:val="20"/>
                <w:lang w:bidi="ar-SA"/>
              </w:rPr>
            </w:pPr>
            <w:r w:rsidRPr="00EE09B0">
              <w:rPr>
                <w:color w:val="000000"/>
                <w:sz w:val="20"/>
                <w:szCs w:val="20"/>
                <w:lang w:bidi="ar-SA"/>
              </w:rPr>
              <w:t>Земли лесного фонда</w:t>
            </w:r>
          </w:p>
        </w:tc>
      </w:tr>
      <w:tr w:rsidR="001836D8" w:rsidRPr="00EE09B0" w:rsidTr="00B22A22">
        <w:trPr>
          <w:trHeight w:val="900"/>
        </w:trPr>
        <w:tc>
          <w:tcPr>
            <w:tcW w:w="1844" w:type="dxa"/>
            <w:shd w:val="clear" w:color="auto" w:fill="auto"/>
            <w:noWrap/>
            <w:vAlign w:val="center"/>
            <w:hideMark/>
          </w:tcPr>
          <w:p w:rsidR="001836D8" w:rsidRPr="00EE09B0" w:rsidRDefault="001836D8" w:rsidP="00EE09B0">
            <w:pPr>
              <w:widowControl/>
              <w:autoSpaceDE/>
              <w:autoSpaceDN/>
              <w:jc w:val="center"/>
              <w:rPr>
                <w:color w:val="000000"/>
                <w:sz w:val="20"/>
                <w:szCs w:val="20"/>
                <w:lang w:bidi="ar-SA"/>
              </w:rPr>
            </w:pPr>
            <w:r w:rsidRPr="00EE09B0">
              <w:rPr>
                <w:color w:val="000000"/>
                <w:sz w:val="20"/>
                <w:szCs w:val="20"/>
                <w:lang w:bidi="ar-SA"/>
              </w:rPr>
              <w:t>:ЗУ 8</w:t>
            </w:r>
          </w:p>
        </w:tc>
        <w:tc>
          <w:tcPr>
            <w:tcW w:w="1559" w:type="dxa"/>
            <w:shd w:val="clear" w:color="auto" w:fill="auto"/>
            <w:vAlign w:val="center"/>
            <w:hideMark/>
          </w:tcPr>
          <w:p w:rsidR="001836D8" w:rsidRPr="00EE09B0" w:rsidRDefault="001836D8" w:rsidP="00EE09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1836D8" w:rsidRPr="00EE09B0" w:rsidRDefault="001836D8" w:rsidP="00EE09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vMerge/>
            <w:vAlign w:val="center"/>
            <w:hideMark/>
          </w:tcPr>
          <w:p w:rsidR="001836D8" w:rsidRPr="00EE09B0" w:rsidRDefault="001836D8" w:rsidP="00EE09B0">
            <w:pPr>
              <w:widowControl/>
              <w:autoSpaceDE/>
              <w:autoSpaceDN/>
              <w:rPr>
                <w:color w:val="000000"/>
                <w:sz w:val="20"/>
                <w:szCs w:val="20"/>
                <w:lang w:bidi="ar-SA"/>
              </w:rPr>
            </w:pPr>
          </w:p>
        </w:tc>
        <w:tc>
          <w:tcPr>
            <w:tcW w:w="851" w:type="dxa"/>
            <w:shd w:val="clear" w:color="auto" w:fill="auto"/>
            <w:noWrap/>
            <w:vAlign w:val="center"/>
            <w:hideMark/>
          </w:tcPr>
          <w:p w:rsidR="001836D8" w:rsidRPr="00EE09B0" w:rsidRDefault="004014B0" w:rsidP="00EE09B0">
            <w:pPr>
              <w:widowControl/>
              <w:autoSpaceDE/>
              <w:autoSpaceDN/>
              <w:jc w:val="center"/>
              <w:rPr>
                <w:color w:val="000000"/>
                <w:sz w:val="20"/>
                <w:szCs w:val="20"/>
                <w:lang w:bidi="ar-SA"/>
              </w:rPr>
            </w:pPr>
            <w:r>
              <w:rPr>
                <w:color w:val="000000"/>
                <w:sz w:val="20"/>
                <w:szCs w:val="20"/>
                <w:lang w:bidi="ar-SA"/>
              </w:rPr>
              <w:t>60 813</w:t>
            </w:r>
          </w:p>
        </w:tc>
        <w:tc>
          <w:tcPr>
            <w:tcW w:w="2409" w:type="dxa"/>
            <w:shd w:val="clear" w:color="000000" w:fill="FFFFFF"/>
            <w:noWrap/>
            <w:vAlign w:val="center"/>
            <w:hideMark/>
          </w:tcPr>
          <w:p w:rsidR="001836D8" w:rsidRPr="00EE09B0" w:rsidRDefault="001836D8" w:rsidP="00EE09B0">
            <w:pPr>
              <w:widowControl/>
              <w:autoSpaceDE/>
              <w:autoSpaceDN/>
              <w:jc w:val="center"/>
              <w:rPr>
                <w:color w:val="000000"/>
                <w:sz w:val="20"/>
                <w:szCs w:val="20"/>
                <w:lang w:bidi="ar-SA"/>
              </w:rPr>
            </w:pPr>
            <w:r w:rsidRPr="00EE09B0">
              <w:rPr>
                <w:color w:val="000000"/>
                <w:sz w:val="20"/>
                <w:szCs w:val="20"/>
                <w:lang w:bidi="ar-SA"/>
              </w:rPr>
              <w:t>Земли лесного фонда</w:t>
            </w:r>
          </w:p>
        </w:tc>
      </w:tr>
      <w:tr w:rsidR="004014B0" w:rsidRPr="00EE09B0" w:rsidTr="00B22A22">
        <w:trPr>
          <w:trHeight w:val="900"/>
        </w:trPr>
        <w:tc>
          <w:tcPr>
            <w:tcW w:w="1844" w:type="dxa"/>
            <w:shd w:val="clear" w:color="auto" w:fill="auto"/>
            <w:noWrap/>
            <w:vAlign w:val="center"/>
          </w:tcPr>
          <w:p w:rsidR="004014B0" w:rsidRPr="004014B0" w:rsidRDefault="004014B0" w:rsidP="004014B0">
            <w:pPr>
              <w:widowControl/>
              <w:autoSpaceDE/>
              <w:autoSpaceDN/>
              <w:jc w:val="center"/>
              <w:rPr>
                <w:color w:val="000000"/>
                <w:sz w:val="20"/>
                <w:szCs w:val="20"/>
                <w:lang w:val="en-US" w:bidi="ar-SA"/>
              </w:rPr>
            </w:pPr>
            <w:r w:rsidRPr="00EE09B0">
              <w:rPr>
                <w:color w:val="000000"/>
                <w:sz w:val="20"/>
                <w:szCs w:val="20"/>
                <w:lang w:bidi="ar-SA"/>
              </w:rPr>
              <w:t>:ЗУ 8</w:t>
            </w:r>
            <w:r>
              <w:rPr>
                <w:color w:val="000000"/>
                <w:sz w:val="20"/>
                <w:szCs w:val="20"/>
                <w:lang w:bidi="ar-SA"/>
              </w:rPr>
              <w:t>.</w:t>
            </w:r>
            <w:r>
              <w:rPr>
                <w:color w:val="000000"/>
                <w:sz w:val="20"/>
                <w:szCs w:val="20"/>
                <w:lang w:val="en-US" w:bidi="ar-SA"/>
              </w:rPr>
              <w:t>1</w:t>
            </w:r>
          </w:p>
        </w:tc>
        <w:tc>
          <w:tcPr>
            <w:tcW w:w="1559"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vMerge/>
            <w:vAlign w:val="center"/>
          </w:tcPr>
          <w:p w:rsidR="004014B0" w:rsidRPr="00EE09B0" w:rsidRDefault="004014B0" w:rsidP="004014B0">
            <w:pPr>
              <w:widowControl/>
              <w:autoSpaceDE/>
              <w:autoSpaceDN/>
              <w:rPr>
                <w:color w:val="000000"/>
                <w:sz w:val="20"/>
                <w:szCs w:val="20"/>
                <w:lang w:bidi="ar-SA"/>
              </w:rPr>
            </w:pP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Pr>
                <w:color w:val="000000"/>
                <w:sz w:val="20"/>
                <w:szCs w:val="20"/>
                <w:lang w:bidi="ar-SA"/>
              </w:rPr>
              <w:t>991</w:t>
            </w:r>
          </w:p>
        </w:tc>
        <w:tc>
          <w:tcPr>
            <w:tcW w:w="2409" w:type="dxa"/>
            <w:shd w:val="clear" w:color="000000" w:fill="FFFFFF"/>
            <w:noWrap/>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лесного фонда</w:t>
            </w:r>
          </w:p>
        </w:tc>
      </w:tr>
      <w:tr w:rsidR="004014B0" w:rsidRPr="00EE09B0" w:rsidTr="00B22A22">
        <w:trPr>
          <w:trHeight w:val="900"/>
        </w:trPr>
        <w:tc>
          <w:tcPr>
            <w:tcW w:w="1844"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:ЗУ 9</w:t>
            </w:r>
          </w:p>
        </w:tc>
        <w:tc>
          <w:tcPr>
            <w:tcW w:w="1559"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vMerge/>
            <w:vAlign w:val="center"/>
            <w:hideMark/>
          </w:tcPr>
          <w:p w:rsidR="004014B0" w:rsidRPr="00EE09B0" w:rsidRDefault="004014B0" w:rsidP="004014B0">
            <w:pPr>
              <w:widowControl/>
              <w:autoSpaceDE/>
              <w:autoSpaceDN/>
              <w:rPr>
                <w:color w:val="000000"/>
                <w:sz w:val="20"/>
                <w:szCs w:val="20"/>
                <w:lang w:bidi="ar-SA"/>
              </w:rPr>
            </w:pP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58</w:t>
            </w:r>
          </w:p>
        </w:tc>
        <w:tc>
          <w:tcPr>
            <w:tcW w:w="2409" w:type="dxa"/>
            <w:shd w:val="clear" w:color="000000" w:fill="FFFFFF"/>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лесного фонда</w:t>
            </w:r>
          </w:p>
        </w:tc>
      </w:tr>
      <w:tr w:rsidR="004014B0" w:rsidRPr="00EE09B0" w:rsidTr="00B22A22">
        <w:trPr>
          <w:trHeight w:val="900"/>
        </w:trPr>
        <w:tc>
          <w:tcPr>
            <w:tcW w:w="1844"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:ЗУ 10</w:t>
            </w:r>
          </w:p>
        </w:tc>
        <w:tc>
          <w:tcPr>
            <w:tcW w:w="1559"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vMerge/>
            <w:vAlign w:val="center"/>
            <w:hideMark/>
          </w:tcPr>
          <w:p w:rsidR="004014B0" w:rsidRPr="00EE09B0" w:rsidRDefault="004014B0" w:rsidP="004014B0">
            <w:pPr>
              <w:widowControl/>
              <w:autoSpaceDE/>
              <w:autoSpaceDN/>
              <w:rPr>
                <w:color w:val="000000"/>
                <w:sz w:val="20"/>
                <w:szCs w:val="20"/>
                <w:lang w:bidi="ar-SA"/>
              </w:rPr>
            </w:pP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411</w:t>
            </w:r>
          </w:p>
        </w:tc>
        <w:tc>
          <w:tcPr>
            <w:tcW w:w="2409" w:type="dxa"/>
            <w:shd w:val="clear" w:color="000000" w:fill="FFFFFF"/>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лесного фонда</w:t>
            </w:r>
          </w:p>
        </w:tc>
      </w:tr>
      <w:tr w:rsidR="004014B0" w:rsidRPr="00EE09B0" w:rsidTr="00B22A22">
        <w:trPr>
          <w:trHeight w:val="900"/>
        </w:trPr>
        <w:tc>
          <w:tcPr>
            <w:tcW w:w="1844"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:ЗУ 11</w:t>
            </w:r>
          </w:p>
        </w:tc>
        <w:tc>
          <w:tcPr>
            <w:tcW w:w="1559"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vMerge/>
            <w:vAlign w:val="center"/>
            <w:hideMark/>
          </w:tcPr>
          <w:p w:rsidR="004014B0" w:rsidRPr="00EE09B0" w:rsidRDefault="004014B0" w:rsidP="004014B0">
            <w:pPr>
              <w:widowControl/>
              <w:autoSpaceDE/>
              <w:autoSpaceDN/>
              <w:rPr>
                <w:color w:val="000000"/>
                <w:sz w:val="20"/>
                <w:szCs w:val="20"/>
                <w:lang w:bidi="ar-SA"/>
              </w:rPr>
            </w:pP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1719</w:t>
            </w:r>
          </w:p>
        </w:tc>
        <w:tc>
          <w:tcPr>
            <w:tcW w:w="2409" w:type="dxa"/>
            <w:shd w:val="clear" w:color="000000" w:fill="FFFFFF"/>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лесного фонда</w:t>
            </w:r>
          </w:p>
        </w:tc>
      </w:tr>
      <w:tr w:rsidR="004014B0" w:rsidRPr="00EE09B0" w:rsidTr="00B22A22">
        <w:trPr>
          <w:trHeight w:val="900"/>
        </w:trPr>
        <w:tc>
          <w:tcPr>
            <w:tcW w:w="1844"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:ЗУ 12</w:t>
            </w:r>
          </w:p>
        </w:tc>
        <w:tc>
          <w:tcPr>
            <w:tcW w:w="1559"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vMerge/>
            <w:vAlign w:val="center"/>
            <w:hideMark/>
          </w:tcPr>
          <w:p w:rsidR="004014B0" w:rsidRPr="00EE09B0" w:rsidRDefault="004014B0" w:rsidP="004014B0">
            <w:pPr>
              <w:widowControl/>
              <w:autoSpaceDE/>
              <w:autoSpaceDN/>
              <w:rPr>
                <w:color w:val="000000"/>
                <w:sz w:val="20"/>
                <w:szCs w:val="20"/>
                <w:lang w:bidi="ar-SA"/>
              </w:rPr>
            </w:pP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2810</w:t>
            </w:r>
          </w:p>
        </w:tc>
        <w:tc>
          <w:tcPr>
            <w:tcW w:w="2409" w:type="dxa"/>
            <w:shd w:val="clear" w:color="000000" w:fill="FFFFFF"/>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лесного фонда</w:t>
            </w:r>
          </w:p>
        </w:tc>
      </w:tr>
      <w:tr w:rsidR="004014B0" w:rsidRPr="00EE09B0" w:rsidTr="00B22A22">
        <w:trPr>
          <w:trHeight w:val="1710"/>
        </w:trPr>
        <w:tc>
          <w:tcPr>
            <w:tcW w:w="1844"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:ЗУ 13</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vMerge w:val="restart"/>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Образование земельного участка путем раздела ЗУ с КН 74:25:0000000:27 с сохранением исходного земельного участка в измененных границах</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1836D8">
              <w:rPr>
                <w:color w:val="000000"/>
                <w:sz w:val="20"/>
                <w:szCs w:val="20"/>
                <w:lang w:bidi="ar-SA"/>
              </w:rPr>
              <w:t>172856</w:t>
            </w:r>
          </w:p>
        </w:tc>
        <w:tc>
          <w:tcPr>
            <w:tcW w:w="2409" w:type="dxa"/>
            <w:shd w:val="clear" w:color="000000" w:fill="FFFFFF"/>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лесного фонда</w:t>
            </w:r>
          </w:p>
        </w:tc>
      </w:tr>
      <w:tr w:rsidR="004014B0" w:rsidRPr="00EE09B0" w:rsidTr="00B22A22">
        <w:trPr>
          <w:trHeight w:val="1710"/>
        </w:trPr>
        <w:tc>
          <w:tcPr>
            <w:tcW w:w="1844" w:type="dxa"/>
            <w:shd w:val="clear" w:color="auto" w:fill="auto"/>
            <w:noWrap/>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:ЗУ 14</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 (3.1.)</w:t>
            </w:r>
          </w:p>
        </w:tc>
        <w:tc>
          <w:tcPr>
            <w:tcW w:w="2126" w:type="dxa"/>
            <w:vMerge/>
            <w:shd w:val="clear" w:color="auto" w:fill="auto"/>
            <w:vAlign w:val="center"/>
          </w:tcPr>
          <w:p w:rsidR="004014B0" w:rsidRPr="00EE09B0" w:rsidRDefault="004014B0" w:rsidP="004014B0">
            <w:pPr>
              <w:widowControl/>
              <w:autoSpaceDE/>
              <w:autoSpaceDN/>
              <w:jc w:val="center"/>
              <w:rPr>
                <w:color w:val="000000"/>
                <w:sz w:val="20"/>
                <w:szCs w:val="20"/>
                <w:lang w:bidi="ar-SA"/>
              </w:rPr>
            </w:pPr>
          </w:p>
        </w:tc>
        <w:tc>
          <w:tcPr>
            <w:tcW w:w="851" w:type="dxa"/>
            <w:shd w:val="clear" w:color="auto" w:fill="auto"/>
            <w:noWrap/>
            <w:vAlign w:val="center"/>
          </w:tcPr>
          <w:p w:rsidR="004014B0" w:rsidRPr="001836D8" w:rsidRDefault="004014B0" w:rsidP="004014B0">
            <w:pPr>
              <w:widowControl/>
              <w:autoSpaceDE/>
              <w:autoSpaceDN/>
              <w:jc w:val="center"/>
              <w:rPr>
                <w:color w:val="000000"/>
                <w:sz w:val="20"/>
                <w:szCs w:val="20"/>
                <w:lang w:bidi="ar-SA"/>
              </w:rPr>
            </w:pPr>
            <w:r>
              <w:rPr>
                <w:color w:val="000000"/>
                <w:sz w:val="20"/>
                <w:szCs w:val="20"/>
                <w:lang w:bidi="ar-SA"/>
              </w:rPr>
              <w:t>36</w:t>
            </w:r>
          </w:p>
        </w:tc>
        <w:tc>
          <w:tcPr>
            <w:tcW w:w="2409" w:type="dxa"/>
            <w:shd w:val="clear" w:color="000000" w:fill="FFFFFF"/>
            <w:noWrap/>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лесного фонда</w:t>
            </w:r>
          </w:p>
        </w:tc>
      </w:tr>
      <w:tr w:rsidR="004014B0" w:rsidRPr="00EE09B0" w:rsidTr="00B22A22">
        <w:trPr>
          <w:trHeight w:val="1800"/>
        </w:trPr>
        <w:tc>
          <w:tcPr>
            <w:tcW w:w="1844"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:ЗУ 1</w:t>
            </w:r>
            <w:r>
              <w:rPr>
                <w:color w:val="000000"/>
                <w:sz w:val="20"/>
                <w:szCs w:val="20"/>
                <w:lang w:bidi="ar-SA"/>
              </w:rPr>
              <w:t>5</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Улично-дорожная сеть, Коммунальное обслуживание</w:t>
            </w:r>
          </w:p>
        </w:tc>
        <w:tc>
          <w:tcPr>
            <w:tcW w:w="1701"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Улично-дорожная сеть (12.0.1),</w:t>
            </w:r>
            <w:r w:rsidRPr="00EE09B0">
              <w:rPr>
                <w:color w:val="000000"/>
                <w:sz w:val="20"/>
                <w:szCs w:val="20"/>
                <w:lang w:bidi="ar-SA"/>
              </w:rPr>
              <w:br/>
              <w:t>Коммунальное обслуживание (3.1.)</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Образование земельного участка из земель, находящихся в государственной и (или) муниципальной собственности.</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833707">
              <w:rPr>
                <w:color w:val="000000"/>
                <w:sz w:val="20"/>
                <w:szCs w:val="20"/>
                <w:lang w:bidi="ar-SA"/>
              </w:rPr>
              <w:t>148</w:t>
            </w:r>
            <w:r>
              <w:rPr>
                <w:color w:val="000000"/>
                <w:sz w:val="20"/>
                <w:szCs w:val="20"/>
                <w:lang w:bidi="ar-SA"/>
              </w:rPr>
              <w:t>3</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1800"/>
        </w:trPr>
        <w:tc>
          <w:tcPr>
            <w:tcW w:w="1844" w:type="dxa"/>
            <w:shd w:val="clear" w:color="auto" w:fill="auto"/>
            <w:noWrap/>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:ЗУ 1</w:t>
            </w:r>
            <w:r>
              <w:rPr>
                <w:color w:val="000000"/>
                <w:sz w:val="20"/>
                <w:szCs w:val="20"/>
                <w:lang w:bidi="ar-SA"/>
              </w:rPr>
              <w:t>6</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Улично-дорожная сеть, Коммунальное обслуживание</w:t>
            </w:r>
          </w:p>
        </w:tc>
        <w:tc>
          <w:tcPr>
            <w:tcW w:w="1701"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Улично-дорожная сеть (12.0.1),</w:t>
            </w:r>
            <w:r w:rsidRPr="00EE09B0">
              <w:rPr>
                <w:color w:val="000000"/>
                <w:sz w:val="20"/>
                <w:szCs w:val="20"/>
                <w:lang w:bidi="ar-SA"/>
              </w:rPr>
              <w:br/>
              <w:t>Коммунальное обслуживание (3.1.)</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Образование земельного участка из земель, находящихся в государственной и (или) муниципальной собственности.</w:t>
            </w:r>
          </w:p>
        </w:tc>
        <w:tc>
          <w:tcPr>
            <w:tcW w:w="851" w:type="dxa"/>
            <w:shd w:val="clear" w:color="auto" w:fill="auto"/>
            <w:noWrap/>
            <w:vAlign w:val="center"/>
          </w:tcPr>
          <w:p w:rsidR="004014B0" w:rsidRPr="00833707" w:rsidRDefault="004014B0" w:rsidP="004014B0">
            <w:pPr>
              <w:widowControl/>
              <w:autoSpaceDE/>
              <w:autoSpaceDN/>
              <w:jc w:val="center"/>
              <w:rPr>
                <w:color w:val="000000"/>
                <w:sz w:val="20"/>
                <w:szCs w:val="20"/>
                <w:lang w:bidi="ar-SA"/>
              </w:rPr>
            </w:pPr>
            <w:r w:rsidRPr="00833707">
              <w:rPr>
                <w:color w:val="000000"/>
                <w:sz w:val="20"/>
                <w:szCs w:val="20"/>
                <w:lang w:bidi="ar-SA"/>
              </w:rPr>
              <w:t>4368</w:t>
            </w:r>
          </w:p>
        </w:tc>
        <w:tc>
          <w:tcPr>
            <w:tcW w:w="240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90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lastRenderedPageBreak/>
              <w:t>74:25:0310705:31:ЧЗУ1 (ЕЗП 74:25:0000000:215)</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281</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90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74:25:0310705:93:ЧЗУ1 (ЕЗП 74:25:0000000:85)</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Pr>
                <w:color w:val="000000"/>
                <w:sz w:val="20"/>
                <w:szCs w:val="20"/>
                <w:lang w:bidi="ar-SA"/>
              </w:rPr>
              <w:t>383</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900"/>
        </w:trPr>
        <w:tc>
          <w:tcPr>
            <w:tcW w:w="1844"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FA15D9">
              <w:rPr>
                <w:color w:val="000000"/>
                <w:sz w:val="20"/>
                <w:szCs w:val="20"/>
                <w:lang w:bidi="ar-SA"/>
              </w:rPr>
              <w:t>74:25:0000000:16224(1)</w:t>
            </w:r>
            <w:r w:rsidRPr="00EE09B0">
              <w:rPr>
                <w:color w:val="000000"/>
                <w:sz w:val="20"/>
                <w:szCs w:val="20"/>
                <w:lang w:bidi="ar-SA"/>
              </w:rPr>
              <w:t>:ЧЗУ1</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Pr>
                <w:color w:val="000000"/>
                <w:sz w:val="20"/>
                <w:szCs w:val="20"/>
                <w:lang w:bidi="ar-SA"/>
              </w:rPr>
              <w:t>1316</w:t>
            </w:r>
          </w:p>
        </w:tc>
        <w:tc>
          <w:tcPr>
            <w:tcW w:w="240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900"/>
        </w:trPr>
        <w:tc>
          <w:tcPr>
            <w:tcW w:w="1844" w:type="dxa"/>
            <w:shd w:val="clear" w:color="000000" w:fill="FFFFFF"/>
            <w:vAlign w:val="center"/>
          </w:tcPr>
          <w:p w:rsidR="004014B0" w:rsidRPr="00FA15D9" w:rsidRDefault="004014B0" w:rsidP="004014B0">
            <w:pPr>
              <w:widowControl/>
              <w:autoSpaceDE/>
              <w:autoSpaceDN/>
              <w:jc w:val="center"/>
              <w:rPr>
                <w:color w:val="000000"/>
                <w:sz w:val="20"/>
                <w:szCs w:val="20"/>
                <w:lang w:bidi="ar-SA"/>
              </w:rPr>
            </w:pPr>
            <w:r w:rsidRPr="00FA15D9">
              <w:rPr>
                <w:color w:val="000000"/>
                <w:sz w:val="20"/>
                <w:szCs w:val="20"/>
                <w:lang w:bidi="ar-SA"/>
              </w:rPr>
              <w:t>74:25:0000000:16224(</w:t>
            </w:r>
            <w:r>
              <w:rPr>
                <w:color w:val="000000"/>
                <w:sz w:val="20"/>
                <w:szCs w:val="20"/>
                <w:lang w:bidi="ar-SA"/>
              </w:rPr>
              <w:t>4</w:t>
            </w:r>
            <w:r w:rsidRPr="00FA15D9">
              <w:rPr>
                <w:color w:val="000000"/>
                <w:sz w:val="20"/>
                <w:szCs w:val="20"/>
                <w:lang w:bidi="ar-SA"/>
              </w:rPr>
              <w:t>)</w:t>
            </w:r>
            <w:r w:rsidRPr="00EE09B0">
              <w:rPr>
                <w:color w:val="000000"/>
                <w:sz w:val="20"/>
                <w:szCs w:val="20"/>
                <w:lang w:bidi="ar-SA"/>
              </w:rPr>
              <w:t>:ЧЗУ1</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sidRPr="00FA15D9">
              <w:rPr>
                <w:color w:val="000000"/>
                <w:sz w:val="20"/>
                <w:szCs w:val="20"/>
                <w:lang w:bidi="ar-SA"/>
              </w:rPr>
              <w:t>236</w:t>
            </w:r>
            <w:r>
              <w:rPr>
                <w:color w:val="000000"/>
                <w:sz w:val="20"/>
                <w:szCs w:val="20"/>
                <w:lang w:bidi="ar-SA"/>
              </w:rPr>
              <w:t>9</w:t>
            </w:r>
          </w:p>
        </w:tc>
        <w:tc>
          <w:tcPr>
            <w:tcW w:w="240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900"/>
        </w:trPr>
        <w:tc>
          <w:tcPr>
            <w:tcW w:w="1844" w:type="dxa"/>
            <w:shd w:val="clear" w:color="000000" w:fill="FFFFFF"/>
            <w:vAlign w:val="center"/>
          </w:tcPr>
          <w:p w:rsidR="004014B0" w:rsidRPr="00FA15D9" w:rsidRDefault="004014B0" w:rsidP="004014B0">
            <w:pPr>
              <w:widowControl/>
              <w:autoSpaceDE/>
              <w:autoSpaceDN/>
              <w:jc w:val="center"/>
              <w:rPr>
                <w:color w:val="000000"/>
                <w:sz w:val="20"/>
                <w:szCs w:val="20"/>
                <w:lang w:bidi="ar-SA"/>
              </w:rPr>
            </w:pPr>
            <w:r w:rsidRPr="00FA15D9">
              <w:rPr>
                <w:color w:val="000000"/>
                <w:sz w:val="20"/>
                <w:szCs w:val="20"/>
                <w:lang w:bidi="ar-SA"/>
              </w:rPr>
              <w:t>74:25:0000000:15684(33)</w:t>
            </w:r>
            <w:r>
              <w:rPr>
                <w:color w:val="000000"/>
                <w:sz w:val="20"/>
                <w:szCs w:val="20"/>
                <w:lang w:bidi="ar-SA"/>
              </w:rPr>
              <w:t>:</w:t>
            </w:r>
            <w:r w:rsidRPr="00EE09B0">
              <w:rPr>
                <w:color w:val="000000"/>
                <w:sz w:val="20"/>
                <w:szCs w:val="20"/>
                <w:lang w:bidi="ar-SA"/>
              </w:rPr>
              <w:t>ЧЗУ1</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Pr>
                <w:color w:val="000000"/>
                <w:sz w:val="20"/>
                <w:szCs w:val="20"/>
                <w:lang w:bidi="ar-SA"/>
              </w:rPr>
              <w:t>187</w:t>
            </w:r>
          </w:p>
        </w:tc>
        <w:tc>
          <w:tcPr>
            <w:tcW w:w="240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900"/>
        </w:trPr>
        <w:tc>
          <w:tcPr>
            <w:tcW w:w="1844" w:type="dxa"/>
            <w:shd w:val="clear" w:color="000000" w:fill="FFFFFF"/>
            <w:vAlign w:val="center"/>
          </w:tcPr>
          <w:p w:rsidR="004014B0" w:rsidRPr="00FA15D9" w:rsidRDefault="004014B0" w:rsidP="004014B0">
            <w:pPr>
              <w:widowControl/>
              <w:autoSpaceDE/>
              <w:autoSpaceDN/>
              <w:jc w:val="center"/>
              <w:rPr>
                <w:color w:val="000000"/>
                <w:sz w:val="20"/>
                <w:szCs w:val="20"/>
                <w:lang w:bidi="ar-SA"/>
              </w:rPr>
            </w:pPr>
            <w:r w:rsidRPr="00FA15D9">
              <w:rPr>
                <w:color w:val="000000"/>
                <w:sz w:val="20"/>
                <w:szCs w:val="20"/>
                <w:lang w:bidi="ar-SA"/>
              </w:rPr>
              <w:t>74:25:0000000:16224(</w:t>
            </w:r>
            <w:r>
              <w:rPr>
                <w:color w:val="000000"/>
                <w:sz w:val="20"/>
                <w:szCs w:val="20"/>
                <w:lang w:bidi="ar-SA"/>
              </w:rPr>
              <w:t>7</w:t>
            </w:r>
            <w:r w:rsidRPr="00FA15D9">
              <w:rPr>
                <w:color w:val="000000"/>
                <w:sz w:val="20"/>
                <w:szCs w:val="20"/>
                <w:lang w:bidi="ar-SA"/>
              </w:rPr>
              <w:t>)</w:t>
            </w:r>
            <w:r w:rsidRPr="00EE09B0">
              <w:rPr>
                <w:color w:val="000000"/>
                <w:sz w:val="20"/>
                <w:szCs w:val="20"/>
                <w:lang w:bidi="ar-SA"/>
              </w:rPr>
              <w:t>:ЧЗУ1</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sidRPr="00FA15D9">
              <w:rPr>
                <w:color w:val="000000"/>
                <w:sz w:val="20"/>
                <w:szCs w:val="20"/>
                <w:lang w:bidi="ar-SA"/>
              </w:rPr>
              <w:t>134</w:t>
            </w:r>
            <w:r>
              <w:rPr>
                <w:color w:val="000000"/>
                <w:sz w:val="20"/>
                <w:szCs w:val="20"/>
                <w:lang w:bidi="ar-SA"/>
              </w:rPr>
              <w:t>9</w:t>
            </w:r>
          </w:p>
        </w:tc>
        <w:tc>
          <w:tcPr>
            <w:tcW w:w="240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900"/>
        </w:trPr>
        <w:tc>
          <w:tcPr>
            <w:tcW w:w="1844" w:type="dxa"/>
            <w:shd w:val="clear" w:color="000000" w:fill="FFFFFF"/>
            <w:vAlign w:val="center"/>
          </w:tcPr>
          <w:p w:rsidR="004014B0" w:rsidRPr="00FA15D9" w:rsidRDefault="004014B0" w:rsidP="004014B0">
            <w:pPr>
              <w:widowControl/>
              <w:autoSpaceDE/>
              <w:autoSpaceDN/>
              <w:jc w:val="center"/>
              <w:rPr>
                <w:color w:val="000000"/>
                <w:sz w:val="20"/>
                <w:szCs w:val="20"/>
                <w:lang w:bidi="ar-SA"/>
              </w:rPr>
            </w:pPr>
            <w:r w:rsidRPr="00FA15D9">
              <w:rPr>
                <w:color w:val="000000"/>
                <w:sz w:val="20"/>
                <w:szCs w:val="20"/>
                <w:lang w:bidi="ar-SA"/>
              </w:rPr>
              <w:t>74:25:0000000:15684(3</w:t>
            </w:r>
            <w:r>
              <w:rPr>
                <w:color w:val="000000"/>
                <w:sz w:val="20"/>
                <w:szCs w:val="20"/>
                <w:lang w:bidi="ar-SA"/>
              </w:rPr>
              <w:t>7</w:t>
            </w:r>
            <w:r w:rsidRPr="00FA15D9">
              <w:rPr>
                <w:color w:val="000000"/>
                <w:sz w:val="20"/>
                <w:szCs w:val="20"/>
                <w:lang w:bidi="ar-SA"/>
              </w:rPr>
              <w:t>)</w:t>
            </w:r>
            <w:r>
              <w:rPr>
                <w:color w:val="000000"/>
                <w:sz w:val="20"/>
                <w:szCs w:val="20"/>
                <w:lang w:bidi="ar-SA"/>
              </w:rPr>
              <w:t>:</w:t>
            </w:r>
            <w:r w:rsidRPr="00EE09B0">
              <w:rPr>
                <w:color w:val="000000"/>
                <w:sz w:val="20"/>
                <w:szCs w:val="20"/>
                <w:lang w:bidi="ar-SA"/>
              </w:rPr>
              <w:t>ЧЗУ1</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Pr>
                <w:color w:val="000000"/>
                <w:sz w:val="20"/>
                <w:szCs w:val="20"/>
                <w:lang w:bidi="ar-SA"/>
              </w:rPr>
              <w:t>601</w:t>
            </w:r>
          </w:p>
        </w:tc>
        <w:tc>
          <w:tcPr>
            <w:tcW w:w="240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2385"/>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74:25:0201306:6:ЧЗУ1 (ЕЗП 74:25:0000000:50)</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Pr>
                <w:color w:val="000000"/>
                <w:sz w:val="20"/>
                <w:szCs w:val="20"/>
                <w:lang w:bidi="ar-SA"/>
              </w:rPr>
              <w:t>418</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856"/>
        </w:trPr>
        <w:tc>
          <w:tcPr>
            <w:tcW w:w="1844"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90D96">
              <w:rPr>
                <w:color w:val="000000"/>
                <w:sz w:val="20"/>
                <w:szCs w:val="20"/>
                <w:lang w:bidi="ar-SA"/>
              </w:rPr>
              <w:t>74:00:0000000:59330(</w:t>
            </w:r>
            <w:r>
              <w:rPr>
                <w:color w:val="000000"/>
                <w:sz w:val="20"/>
                <w:szCs w:val="20"/>
                <w:lang w:bidi="ar-SA"/>
              </w:rPr>
              <w:t>1</w:t>
            </w:r>
            <w:r w:rsidRPr="00E90D96">
              <w:rPr>
                <w:color w:val="000000"/>
                <w:sz w:val="20"/>
                <w:szCs w:val="20"/>
                <w:lang w:bidi="ar-SA"/>
              </w:rPr>
              <w:t>)</w:t>
            </w:r>
            <w:r>
              <w:rPr>
                <w:color w:val="000000"/>
                <w:sz w:val="20"/>
                <w:szCs w:val="20"/>
                <w:lang w:bidi="ar-SA"/>
              </w:rPr>
              <w:t>:</w:t>
            </w:r>
            <w:r w:rsidRPr="00EE09B0">
              <w:rPr>
                <w:color w:val="000000"/>
                <w:sz w:val="20"/>
                <w:szCs w:val="20"/>
                <w:lang w:bidi="ar-SA"/>
              </w:rPr>
              <w:t>ЧЗУ1</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Pr>
                <w:color w:val="000000"/>
                <w:sz w:val="20"/>
                <w:szCs w:val="20"/>
                <w:lang w:bidi="ar-SA"/>
              </w:rPr>
              <w:t>11</w:t>
            </w:r>
          </w:p>
        </w:tc>
        <w:tc>
          <w:tcPr>
            <w:tcW w:w="2409" w:type="dxa"/>
            <w:shd w:val="clear" w:color="000000" w:fill="FFFFFF"/>
            <w:vAlign w:val="center"/>
          </w:tcPr>
          <w:p w:rsidR="004014B0" w:rsidRPr="00E90D96" w:rsidRDefault="004014B0" w:rsidP="004014B0">
            <w:pPr>
              <w:widowControl/>
              <w:autoSpaceDE/>
              <w:autoSpaceDN/>
              <w:jc w:val="center"/>
              <w:rPr>
                <w:color w:val="000000"/>
                <w:sz w:val="20"/>
                <w:szCs w:val="20"/>
                <w:lang w:bidi="ar-SA"/>
              </w:rPr>
            </w:pPr>
            <w:r w:rsidRPr="00E90D96">
              <w:rPr>
                <w:color w:val="000000"/>
                <w:sz w:val="20"/>
                <w:szCs w:val="20"/>
                <w:shd w:val="clear" w:color="auto" w:fill="FFFFFF"/>
              </w:rPr>
              <w:t>Земли лесного фонда</w:t>
            </w:r>
          </w:p>
        </w:tc>
      </w:tr>
      <w:tr w:rsidR="004014B0" w:rsidRPr="00EE09B0" w:rsidTr="00B22A22">
        <w:trPr>
          <w:trHeight w:val="629"/>
        </w:trPr>
        <w:tc>
          <w:tcPr>
            <w:tcW w:w="1844"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90D96">
              <w:rPr>
                <w:color w:val="000000"/>
                <w:sz w:val="20"/>
                <w:szCs w:val="20"/>
                <w:lang w:bidi="ar-SA"/>
              </w:rPr>
              <w:t>74:25:0201306:2</w:t>
            </w:r>
            <w:r>
              <w:rPr>
                <w:color w:val="000000"/>
                <w:sz w:val="20"/>
                <w:szCs w:val="20"/>
                <w:lang w:bidi="ar-SA"/>
              </w:rPr>
              <w:t xml:space="preserve">: </w:t>
            </w:r>
            <w:r w:rsidRPr="00EE09B0">
              <w:rPr>
                <w:color w:val="000000"/>
                <w:sz w:val="20"/>
                <w:szCs w:val="20"/>
                <w:lang w:bidi="ar-SA"/>
              </w:rPr>
              <w:t xml:space="preserve">ЧЗУ1(ЕЗП </w:t>
            </w:r>
            <w:r w:rsidRPr="00E838EB">
              <w:rPr>
                <w:color w:val="000000"/>
                <w:sz w:val="20"/>
                <w:szCs w:val="20"/>
                <w:lang w:bidi="ar-SA"/>
              </w:rPr>
              <w:t>74:25:0000000:18</w:t>
            </w:r>
            <w:r w:rsidRPr="00EE09B0">
              <w:rPr>
                <w:color w:val="000000"/>
                <w:sz w:val="20"/>
                <w:szCs w:val="20"/>
                <w:lang w:bidi="ar-SA"/>
              </w:rPr>
              <w:t>)</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Pr>
                <w:color w:val="000000"/>
                <w:sz w:val="20"/>
                <w:szCs w:val="20"/>
                <w:lang w:bidi="ar-SA"/>
              </w:rPr>
              <w:t>1178</w:t>
            </w:r>
          </w:p>
        </w:tc>
        <w:tc>
          <w:tcPr>
            <w:tcW w:w="2409" w:type="dxa"/>
            <w:shd w:val="clear" w:color="000000" w:fill="FFFFFF"/>
          </w:tcPr>
          <w:p w:rsidR="004014B0" w:rsidRPr="00E838EB" w:rsidRDefault="004014B0" w:rsidP="004014B0">
            <w:pPr>
              <w:widowControl/>
              <w:autoSpaceDE/>
              <w:autoSpaceDN/>
              <w:jc w:val="center"/>
              <w:rPr>
                <w:color w:val="000000"/>
                <w:sz w:val="20"/>
                <w:szCs w:val="20"/>
                <w:lang w:bidi="ar-SA"/>
              </w:rPr>
            </w:pPr>
            <w:r w:rsidRPr="00E838EB">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2385"/>
        </w:trPr>
        <w:tc>
          <w:tcPr>
            <w:tcW w:w="1844"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838EB">
              <w:rPr>
                <w:color w:val="000000"/>
                <w:sz w:val="20"/>
                <w:szCs w:val="20"/>
                <w:lang w:bidi="ar-SA"/>
              </w:rPr>
              <w:lastRenderedPageBreak/>
              <w:t>74:25:0201306:9</w:t>
            </w:r>
            <w:r>
              <w:rPr>
                <w:color w:val="000000"/>
                <w:sz w:val="20"/>
                <w:szCs w:val="20"/>
                <w:lang w:bidi="ar-SA"/>
              </w:rPr>
              <w:t xml:space="preserve">: </w:t>
            </w:r>
            <w:r w:rsidRPr="00EE09B0">
              <w:rPr>
                <w:color w:val="000000"/>
                <w:sz w:val="20"/>
                <w:szCs w:val="20"/>
                <w:lang w:bidi="ar-SA"/>
              </w:rPr>
              <w:t xml:space="preserve">ЧЗУ1(ЕЗП </w:t>
            </w:r>
            <w:r w:rsidRPr="00E838EB">
              <w:rPr>
                <w:color w:val="000000"/>
                <w:sz w:val="20"/>
                <w:szCs w:val="20"/>
                <w:lang w:bidi="ar-SA"/>
              </w:rPr>
              <w:t>74:25:0000000:18</w:t>
            </w:r>
            <w:r w:rsidRPr="00EE09B0">
              <w:rPr>
                <w:color w:val="000000"/>
                <w:sz w:val="20"/>
                <w:szCs w:val="20"/>
                <w:lang w:bidi="ar-SA"/>
              </w:rPr>
              <w:t>)</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Pr>
                <w:color w:val="000000"/>
                <w:sz w:val="20"/>
                <w:szCs w:val="20"/>
                <w:lang w:bidi="ar-SA"/>
              </w:rPr>
              <w:t>673</w:t>
            </w:r>
          </w:p>
        </w:tc>
        <w:tc>
          <w:tcPr>
            <w:tcW w:w="2409" w:type="dxa"/>
            <w:shd w:val="clear" w:color="000000" w:fill="FFFFFF"/>
          </w:tcPr>
          <w:p w:rsidR="004014B0" w:rsidRPr="00E838EB" w:rsidRDefault="004014B0" w:rsidP="004014B0">
            <w:pPr>
              <w:widowControl/>
              <w:autoSpaceDE/>
              <w:autoSpaceDN/>
              <w:jc w:val="center"/>
              <w:rPr>
                <w:color w:val="000000"/>
                <w:sz w:val="20"/>
                <w:szCs w:val="20"/>
                <w:lang w:bidi="ar-SA"/>
              </w:rPr>
            </w:pPr>
            <w:r w:rsidRPr="00E838EB">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2385"/>
        </w:trPr>
        <w:tc>
          <w:tcPr>
            <w:tcW w:w="1844"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838EB">
              <w:rPr>
                <w:color w:val="000000"/>
                <w:sz w:val="20"/>
                <w:szCs w:val="20"/>
                <w:lang w:bidi="ar-SA"/>
              </w:rPr>
              <w:t>74:25:0201305:175</w:t>
            </w:r>
            <w:r>
              <w:rPr>
                <w:color w:val="000000"/>
                <w:sz w:val="20"/>
                <w:szCs w:val="20"/>
                <w:lang w:bidi="ar-SA"/>
              </w:rPr>
              <w:t xml:space="preserve">: </w:t>
            </w:r>
            <w:r w:rsidRPr="00EE09B0">
              <w:rPr>
                <w:color w:val="000000"/>
                <w:sz w:val="20"/>
                <w:szCs w:val="20"/>
                <w:lang w:bidi="ar-SA"/>
              </w:rPr>
              <w:t xml:space="preserve">ЧЗУ1(ЕЗП </w:t>
            </w:r>
            <w:r w:rsidRPr="00E838EB">
              <w:rPr>
                <w:color w:val="000000"/>
                <w:sz w:val="20"/>
                <w:szCs w:val="20"/>
                <w:lang w:bidi="ar-SA"/>
              </w:rPr>
              <w:t>74:25:0000000:18</w:t>
            </w:r>
            <w:r w:rsidRPr="00EE09B0">
              <w:rPr>
                <w:color w:val="000000"/>
                <w:sz w:val="20"/>
                <w:szCs w:val="20"/>
                <w:lang w:bidi="ar-SA"/>
              </w:rPr>
              <w:t>)</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Pr>
                <w:color w:val="000000"/>
                <w:sz w:val="20"/>
                <w:szCs w:val="20"/>
                <w:lang w:bidi="ar-SA"/>
              </w:rPr>
              <w:t>428</w:t>
            </w:r>
          </w:p>
        </w:tc>
        <w:tc>
          <w:tcPr>
            <w:tcW w:w="2409" w:type="dxa"/>
            <w:shd w:val="clear" w:color="000000" w:fill="FFFFFF"/>
          </w:tcPr>
          <w:p w:rsidR="004014B0" w:rsidRPr="00EE09B0" w:rsidRDefault="004014B0" w:rsidP="004014B0">
            <w:pPr>
              <w:widowControl/>
              <w:autoSpaceDE/>
              <w:autoSpaceDN/>
              <w:jc w:val="center"/>
              <w:rPr>
                <w:color w:val="000000"/>
                <w:sz w:val="20"/>
                <w:szCs w:val="20"/>
                <w:lang w:bidi="ar-SA"/>
              </w:rPr>
            </w:pPr>
            <w:r w:rsidRPr="00E838EB">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621"/>
        </w:trPr>
        <w:tc>
          <w:tcPr>
            <w:tcW w:w="1844"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90D96">
              <w:rPr>
                <w:color w:val="000000"/>
                <w:sz w:val="20"/>
                <w:szCs w:val="20"/>
                <w:lang w:bidi="ar-SA"/>
              </w:rPr>
              <w:t>74:00:0000000:59330(</w:t>
            </w:r>
            <w:r>
              <w:rPr>
                <w:color w:val="000000"/>
                <w:sz w:val="20"/>
                <w:szCs w:val="20"/>
                <w:lang w:bidi="ar-SA"/>
              </w:rPr>
              <w:t>3</w:t>
            </w:r>
            <w:r w:rsidRPr="00E90D96">
              <w:rPr>
                <w:color w:val="000000"/>
                <w:sz w:val="20"/>
                <w:szCs w:val="20"/>
                <w:lang w:bidi="ar-SA"/>
              </w:rPr>
              <w:t>)</w:t>
            </w:r>
            <w:r>
              <w:rPr>
                <w:color w:val="000000"/>
                <w:sz w:val="20"/>
                <w:szCs w:val="20"/>
                <w:lang w:bidi="ar-SA"/>
              </w:rPr>
              <w:t>:</w:t>
            </w:r>
            <w:r w:rsidRPr="00EE09B0">
              <w:rPr>
                <w:color w:val="000000"/>
                <w:sz w:val="20"/>
                <w:szCs w:val="20"/>
                <w:lang w:bidi="ar-SA"/>
              </w:rPr>
              <w:t>ЧЗУ</w:t>
            </w:r>
            <w:r>
              <w:rPr>
                <w:color w:val="000000"/>
                <w:sz w:val="20"/>
                <w:szCs w:val="20"/>
                <w:lang w:bidi="ar-SA"/>
              </w:rPr>
              <w:t>2</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Pr>
                <w:color w:val="000000"/>
                <w:sz w:val="20"/>
                <w:szCs w:val="20"/>
                <w:lang w:bidi="ar-SA"/>
              </w:rPr>
              <w:t>201</w:t>
            </w:r>
          </w:p>
        </w:tc>
        <w:tc>
          <w:tcPr>
            <w:tcW w:w="240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90D96">
              <w:rPr>
                <w:color w:val="000000"/>
                <w:sz w:val="20"/>
                <w:szCs w:val="20"/>
                <w:shd w:val="clear" w:color="auto" w:fill="FFFFFF"/>
              </w:rPr>
              <w:t>Земли лесного фонда</w:t>
            </w:r>
          </w:p>
        </w:tc>
      </w:tr>
      <w:tr w:rsidR="004014B0" w:rsidRPr="00EE09B0" w:rsidTr="00B22A22">
        <w:trPr>
          <w:trHeight w:val="621"/>
        </w:trPr>
        <w:tc>
          <w:tcPr>
            <w:tcW w:w="1844" w:type="dxa"/>
            <w:shd w:val="clear" w:color="000000" w:fill="FFFFFF"/>
            <w:vAlign w:val="center"/>
          </w:tcPr>
          <w:p w:rsidR="004014B0" w:rsidRPr="00E90D96" w:rsidRDefault="004014B0" w:rsidP="004014B0">
            <w:pPr>
              <w:widowControl/>
              <w:autoSpaceDE/>
              <w:autoSpaceDN/>
              <w:jc w:val="center"/>
              <w:rPr>
                <w:color w:val="000000"/>
                <w:sz w:val="20"/>
                <w:szCs w:val="20"/>
                <w:lang w:bidi="ar-SA"/>
              </w:rPr>
            </w:pPr>
            <w:r w:rsidRPr="00E90D96">
              <w:rPr>
                <w:color w:val="000000"/>
                <w:sz w:val="20"/>
                <w:szCs w:val="20"/>
                <w:lang w:bidi="ar-SA"/>
              </w:rPr>
              <w:t>74:00:0000000:</w:t>
            </w:r>
            <w:r w:rsidRPr="004014B0">
              <w:rPr>
                <w:color w:val="000000"/>
                <w:sz w:val="20"/>
                <w:szCs w:val="20"/>
                <w:lang w:bidi="ar-SA"/>
              </w:rPr>
              <w:t>453(3</w:t>
            </w:r>
            <w:r w:rsidRPr="00E90D96">
              <w:rPr>
                <w:color w:val="000000"/>
                <w:sz w:val="20"/>
                <w:szCs w:val="20"/>
                <w:lang w:bidi="ar-SA"/>
              </w:rPr>
              <w:t>)</w:t>
            </w:r>
            <w:r>
              <w:rPr>
                <w:color w:val="000000"/>
                <w:sz w:val="20"/>
                <w:szCs w:val="20"/>
                <w:lang w:bidi="ar-SA"/>
              </w:rPr>
              <w:t>:</w:t>
            </w:r>
            <w:r w:rsidRPr="00EE09B0">
              <w:rPr>
                <w:color w:val="000000"/>
                <w:sz w:val="20"/>
                <w:szCs w:val="20"/>
                <w:lang w:bidi="ar-SA"/>
              </w:rPr>
              <w:t>ЧЗУ</w:t>
            </w:r>
            <w:r>
              <w:rPr>
                <w:color w:val="000000"/>
                <w:sz w:val="20"/>
                <w:szCs w:val="20"/>
                <w:lang w:bidi="ar-SA"/>
              </w:rPr>
              <w:t>1</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7C7D12" w:rsidP="004014B0">
            <w:pPr>
              <w:widowControl/>
              <w:autoSpaceDE/>
              <w:autoSpaceDN/>
              <w:jc w:val="center"/>
              <w:rPr>
                <w:color w:val="000000"/>
                <w:sz w:val="20"/>
                <w:szCs w:val="20"/>
                <w:lang w:bidi="ar-SA"/>
              </w:rPr>
            </w:pPr>
            <w:r>
              <w:rPr>
                <w:color w:val="000000"/>
                <w:sz w:val="20"/>
                <w:szCs w:val="20"/>
                <w:lang w:bidi="ar-SA"/>
              </w:rPr>
              <w:t>2108</w:t>
            </w:r>
          </w:p>
        </w:tc>
        <w:tc>
          <w:tcPr>
            <w:tcW w:w="2409" w:type="dxa"/>
            <w:shd w:val="clear" w:color="000000" w:fill="FFFFFF"/>
            <w:vAlign w:val="center"/>
          </w:tcPr>
          <w:p w:rsidR="004014B0" w:rsidRPr="00E90D96" w:rsidRDefault="004014B0" w:rsidP="004014B0">
            <w:pPr>
              <w:widowControl/>
              <w:autoSpaceDE/>
              <w:autoSpaceDN/>
              <w:jc w:val="center"/>
              <w:rPr>
                <w:color w:val="000000"/>
                <w:sz w:val="20"/>
                <w:szCs w:val="20"/>
                <w:shd w:val="clear" w:color="auto" w:fill="FFFFFF"/>
              </w:rPr>
            </w:pPr>
            <w:r w:rsidRPr="00E90D96">
              <w:rPr>
                <w:color w:val="000000"/>
                <w:sz w:val="20"/>
                <w:szCs w:val="20"/>
                <w:shd w:val="clear" w:color="auto" w:fill="FFFFFF"/>
              </w:rPr>
              <w:t>Земли лесного фонда</w:t>
            </w:r>
          </w:p>
        </w:tc>
      </w:tr>
      <w:tr w:rsidR="004014B0" w:rsidRPr="00EE09B0" w:rsidTr="00B22A22">
        <w:trPr>
          <w:trHeight w:val="317"/>
        </w:trPr>
        <w:tc>
          <w:tcPr>
            <w:tcW w:w="1844" w:type="dxa"/>
            <w:shd w:val="clear" w:color="000000" w:fill="FFFFFF"/>
            <w:vAlign w:val="center"/>
            <w:hideMark/>
          </w:tcPr>
          <w:p w:rsidR="004014B0" w:rsidRPr="001A5F0B" w:rsidRDefault="004014B0" w:rsidP="004014B0">
            <w:pPr>
              <w:widowControl/>
              <w:autoSpaceDE/>
              <w:autoSpaceDN/>
              <w:jc w:val="center"/>
              <w:rPr>
                <w:color w:val="000000"/>
                <w:sz w:val="20"/>
                <w:szCs w:val="20"/>
                <w:lang w:bidi="ar-SA"/>
              </w:rPr>
            </w:pPr>
            <w:r w:rsidRPr="001A5F0B">
              <w:rPr>
                <w:color w:val="000000"/>
                <w:sz w:val="20"/>
                <w:szCs w:val="20"/>
                <w:lang w:bidi="ar-SA"/>
              </w:rPr>
              <w:t>74:25:0000000:16463(3):ЧЗУ1</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1356</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2280"/>
        </w:trPr>
        <w:tc>
          <w:tcPr>
            <w:tcW w:w="1844" w:type="dxa"/>
            <w:shd w:val="clear" w:color="000000" w:fill="FFFFFF"/>
            <w:vAlign w:val="center"/>
            <w:hideMark/>
          </w:tcPr>
          <w:p w:rsidR="004014B0" w:rsidRPr="001A5F0B" w:rsidRDefault="004014B0" w:rsidP="004014B0">
            <w:pPr>
              <w:widowControl/>
              <w:autoSpaceDE/>
              <w:autoSpaceDN/>
              <w:jc w:val="center"/>
              <w:rPr>
                <w:color w:val="000000"/>
                <w:sz w:val="20"/>
                <w:szCs w:val="20"/>
                <w:lang w:bidi="ar-SA"/>
              </w:rPr>
            </w:pPr>
            <w:r w:rsidRPr="001A5F0B">
              <w:rPr>
                <w:color w:val="000000"/>
                <w:sz w:val="20"/>
                <w:szCs w:val="20"/>
                <w:lang w:bidi="ar-SA"/>
              </w:rPr>
              <w:t>74:25:0000000:200:ЧЗУ1</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293</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175"/>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74:25:0000000:200:ЧЗУ2</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1943</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EE09B0">
              <w:rPr>
                <w:color w:val="000000"/>
                <w:sz w:val="20"/>
                <w:szCs w:val="20"/>
                <w:lang w:bidi="ar-SA"/>
              </w:rPr>
              <w:lastRenderedPageBreak/>
              <w:t>специального назначения</w:t>
            </w:r>
          </w:p>
        </w:tc>
      </w:tr>
      <w:tr w:rsidR="004014B0" w:rsidRPr="00EE09B0" w:rsidTr="00B22A22">
        <w:trPr>
          <w:trHeight w:val="228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lastRenderedPageBreak/>
              <w:t>74:25:0000000:200:ЧЗУ3</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4659</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90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74:25:0201305:494:ЧЗУ1</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1724</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сельскохозяйственного назначения</w:t>
            </w:r>
          </w:p>
        </w:tc>
      </w:tr>
      <w:tr w:rsidR="004014B0" w:rsidRPr="00EE09B0" w:rsidTr="00B22A22">
        <w:trPr>
          <w:trHeight w:val="90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74:25:0201305:494:ЧЗУ2</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5E438A">
              <w:rPr>
                <w:color w:val="000000"/>
                <w:sz w:val="20"/>
                <w:szCs w:val="20"/>
                <w:lang w:bidi="ar-SA"/>
              </w:rPr>
              <w:t>6085</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сельскохозяйственного назначения</w:t>
            </w:r>
          </w:p>
        </w:tc>
      </w:tr>
      <w:tr w:rsidR="004014B0" w:rsidRPr="00EE09B0" w:rsidTr="00B22A22">
        <w:trPr>
          <w:trHeight w:val="228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74:25:0000000:200:ЧЗУ4</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9640</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90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74:25:0201305:493:ЧЗУ1</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5686</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сельскохозяйственного назначения</w:t>
            </w:r>
          </w:p>
        </w:tc>
      </w:tr>
      <w:tr w:rsidR="004014B0" w:rsidRPr="00EE09B0" w:rsidTr="00B22A22">
        <w:trPr>
          <w:trHeight w:val="228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74:25:0000000:200:ЧЗУ5</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3868</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228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74:25:0000000:200:ЧЗУ6</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133</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228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lastRenderedPageBreak/>
              <w:t>74:25:0000000:200:ЧЗУ7</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3265</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228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74:25:0000000:200:ЧЗУ8</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12488</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228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74:25:0000000:200:ЧЗУ9</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13783</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228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74:25:0500202:4:ЧЗУ1</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bookmarkStart w:id="24" w:name="_Hlk155884726"/>
            <w:r w:rsidRPr="00EE09B0">
              <w:rPr>
                <w:color w:val="000000"/>
                <w:sz w:val="20"/>
                <w:szCs w:val="20"/>
                <w:lang w:bidi="ar-SA"/>
              </w:rPr>
              <w:t>Коммунальное обслуживание</w:t>
            </w:r>
            <w:bookmarkEnd w:id="24"/>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9843</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4014B0" w:rsidRPr="00EE09B0" w:rsidTr="00B22A22">
        <w:trPr>
          <w:trHeight w:val="90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74:25:0000000:211:ЧЗУ1</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2625</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90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74:25:0000000:15142:ЧЗУ1</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Pr>
                <w:color w:val="000000"/>
                <w:sz w:val="20"/>
                <w:szCs w:val="20"/>
                <w:lang w:bidi="ar-SA"/>
              </w:rPr>
              <w:t>506</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900"/>
        </w:trPr>
        <w:tc>
          <w:tcPr>
            <w:tcW w:w="1844"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74:25:0000000:15142:ЧЗУ</w:t>
            </w:r>
            <w:r>
              <w:rPr>
                <w:color w:val="000000"/>
                <w:sz w:val="20"/>
                <w:szCs w:val="20"/>
                <w:lang w:bidi="ar-SA"/>
              </w:rPr>
              <w:t>2</w:t>
            </w:r>
          </w:p>
        </w:tc>
        <w:tc>
          <w:tcPr>
            <w:tcW w:w="155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tcPr>
          <w:p w:rsidR="004014B0" w:rsidRDefault="004014B0" w:rsidP="004014B0">
            <w:pPr>
              <w:widowControl/>
              <w:autoSpaceDE/>
              <w:autoSpaceDN/>
              <w:jc w:val="center"/>
              <w:rPr>
                <w:color w:val="000000"/>
                <w:sz w:val="20"/>
                <w:szCs w:val="20"/>
                <w:lang w:bidi="ar-SA"/>
              </w:rPr>
            </w:pPr>
            <w:r>
              <w:rPr>
                <w:color w:val="000000"/>
                <w:sz w:val="20"/>
                <w:szCs w:val="20"/>
                <w:lang w:bidi="ar-SA"/>
              </w:rPr>
              <w:t>678</w:t>
            </w:r>
          </w:p>
        </w:tc>
        <w:tc>
          <w:tcPr>
            <w:tcW w:w="2409" w:type="dxa"/>
            <w:shd w:val="clear" w:color="000000" w:fill="FFFFFF"/>
            <w:vAlign w:val="center"/>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tr w:rsidR="004014B0" w:rsidRPr="00EE09B0" w:rsidTr="00B22A22">
        <w:trPr>
          <w:trHeight w:val="900"/>
        </w:trPr>
        <w:tc>
          <w:tcPr>
            <w:tcW w:w="1844"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74:25:0000000:17506:ЧЗУ1</w:t>
            </w:r>
          </w:p>
        </w:tc>
        <w:tc>
          <w:tcPr>
            <w:tcW w:w="155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Коммунальное обслуживание</w:t>
            </w:r>
          </w:p>
        </w:tc>
        <w:tc>
          <w:tcPr>
            <w:tcW w:w="1701"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Не устанавливается / сервитут</w:t>
            </w:r>
          </w:p>
        </w:tc>
        <w:tc>
          <w:tcPr>
            <w:tcW w:w="2126" w:type="dxa"/>
            <w:shd w:val="clear" w:color="auto" w:fill="auto"/>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Изменение земельного участка (формирование части земельного участка)</w:t>
            </w:r>
          </w:p>
        </w:tc>
        <w:tc>
          <w:tcPr>
            <w:tcW w:w="851" w:type="dxa"/>
            <w:shd w:val="clear" w:color="auto" w:fill="auto"/>
            <w:noWrap/>
            <w:vAlign w:val="center"/>
            <w:hideMark/>
          </w:tcPr>
          <w:p w:rsidR="004014B0" w:rsidRPr="00EE09B0" w:rsidRDefault="004014B0" w:rsidP="004014B0">
            <w:pPr>
              <w:widowControl/>
              <w:autoSpaceDE/>
              <w:autoSpaceDN/>
              <w:jc w:val="center"/>
              <w:rPr>
                <w:color w:val="000000"/>
                <w:sz w:val="20"/>
                <w:szCs w:val="20"/>
                <w:lang w:bidi="ar-SA"/>
              </w:rPr>
            </w:pPr>
            <w:r>
              <w:rPr>
                <w:color w:val="000000"/>
                <w:sz w:val="20"/>
                <w:szCs w:val="20"/>
                <w:lang w:bidi="ar-SA"/>
              </w:rPr>
              <w:t>272</w:t>
            </w:r>
          </w:p>
        </w:tc>
        <w:tc>
          <w:tcPr>
            <w:tcW w:w="2409" w:type="dxa"/>
            <w:shd w:val="clear" w:color="000000" w:fill="FFFFFF"/>
            <w:vAlign w:val="center"/>
            <w:hideMark/>
          </w:tcPr>
          <w:p w:rsidR="004014B0" w:rsidRPr="00EE09B0" w:rsidRDefault="004014B0" w:rsidP="004014B0">
            <w:pPr>
              <w:widowControl/>
              <w:autoSpaceDE/>
              <w:autoSpaceDN/>
              <w:jc w:val="center"/>
              <w:rPr>
                <w:color w:val="000000"/>
                <w:sz w:val="20"/>
                <w:szCs w:val="20"/>
                <w:lang w:bidi="ar-SA"/>
              </w:rPr>
            </w:pPr>
            <w:r w:rsidRPr="00EE09B0">
              <w:rPr>
                <w:color w:val="000000"/>
                <w:sz w:val="20"/>
                <w:szCs w:val="20"/>
                <w:lang w:bidi="ar-SA"/>
              </w:rPr>
              <w:t>Земли населенных пунктов</w:t>
            </w:r>
          </w:p>
        </w:tc>
      </w:tr>
      <w:bookmarkEnd w:id="20"/>
    </w:tbl>
    <w:p w:rsidR="00FA24F7" w:rsidRDefault="00FA24F7" w:rsidP="008B2A63">
      <w:pPr>
        <w:jc w:val="center"/>
        <w:rPr>
          <w:sz w:val="28"/>
          <w:szCs w:val="28"/>
        </w:rPr>
      </w:pPr>
    </w:p>
    <w:p w:rsidR="005D03FD" w:rsidRPr="00C72F7B" w:rsidRDefault="005D03FD" w:rsidP="005D03FD">
      <w:pPr>
        <w:widowControl/>
        <w:autoSpaceDE/>
        <w:autoSpaceDN/>
        <w:spacing w:after="200"/>
        <w:rPr>
          <w:sz w:val="24"/>
          <w:szCs w:val="24"/>
        </w:rPr>
      </w:pPr>
      <w:r w:rsidRPr="00C72F7B">
        <w:rPr>
          <w:b/>
          <w:sz w:val="24"/>
          <w:szCs w:val="24"/>
        </w:rPr>
        <w:lastRenderedPageBreak/>
        <w:t>Примечание:</w:t>
      </w:r>
    </w:p>
    <w:p w:rsidR="00AB5882" w:rsidRPr="00BF0918" w:rsidRDefault="008E3272" w:rsidP="00BF0918">
      <w:pPr>
        <w:widowControl/>
        <w:autoSpaceDE/>
        <w:autoSpaceDN/>
        <w:spacing w:after="200"/>
      </w:pPr>
      <w:r>
        <w:t xml:space="preserve">* - </w:t>
      </w:r>
      <w:r w:rsidR="004B5877" w:rsidRPr="00C72F7B">
        <w:t>Вид разрешенного использования земельных участков принят в соответствии с классификатором видов разрешенного использования земельных участков.</w:t>
      </w:r>
      <w:bookmarkStart w:id="25" w:name="_Toc6990674"/>
      <w:bookmarkStart w:id="26" w:name="_Toc57671643"/>
    </w:p>
    <w:p w:rsidR="006F4C58" w:rsidRPr="00272925" w:rsidRDefault="006F4C58" w:rsidP="00272925">
      <w:pPr>
        <w:pStyle w:val="a5"/>
        <w:rPr>
          <w:lang w:bidi="ar-SA"/>
        </w:rPr>
      </w:pPr>
    </w:p>
    <w:p w:rsidR="00F952F2" w:rsidRPr="00BF0918" w:rsidRDefault="00F952F2" w:rsidP="00F952F2">
      <w:pPr>
        <w:pStyle w:val="2c"/>
        <w:spacing w:line="240" w:lineRule="auto"/>
      </w:pPr>
      <w:bookmarkStart w:id="27" w:name="_Toc59025095"/>
      <w:r w:rsidRPr="00BF0918">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25"/>
      <w:bookmarkEnd w:id="26"/>
      <w:bookmarkEnd w:id="27"/>
    </w:p>
    <w:p w:rsidR="00BF0918" w:rsidRDefault="00BF0918" w:rsidP="00BF0918">
      <w:pPr>
        <w:pStyle w:val="a5"/>
        <w:rPr>
          <w:highlight w:val="yellow"/>
          <w:lang w:bidi="ar-SA"/>
        </w:rPr>
      </w:pPr>
    </w:p>
    <w:p w:rsidR="00BF0918" w:rsidRPr="00BF0918" w:rsidRDefault="00BF0918" w:rsidP="00BF0918">
      <w:pPr>
        <w:pStyle w:val="a5"/>
        <w:rPr>
          <w:highlight w:val="yellow"/>
          <w:lang w:bidi="ar-SA"/>
        </w:rPr>
      </w:pPr>
    </w:p>
    <w:p w:rsidR="00776D57" w:rsidRPr="00B24E25" w:rsidRDefault="00BF0918" w:rsidP="00776D57">
      <w:pPr>
        <w:pStyle w:val="S2"/>
        <w:tabs>
          <w:tab w:val="left" w:pos="7155"/>
        </w:tabs>
        <w:spacing w:line="240" w:lineRule="auto"/>
        <w:ind w:firstLine="567"/>
        <w:rPr>
          <w:sz w:val="28"/>
          <w:szCs w:val="28"/>
        </w:rPr>
      </w:pPr>
      <w:r>
        <w:rPr>
          <w:sz w:val="28"/>
          <w:szCs w:val="28"/>
        </w:rPr>
        <w:t xml:space="preserve">Проектом межевания </w:t>
      </w:r>
      <w:r w:rsidR="00776D57">
        <w:rPr>
          <w:sz w:val="28"/>
          <w:szCs w:val="28"/>
        </w:rPr>
        <w:t xml:space="preserve">не </w:t>
      </w:r>
      <w:r>
        <w:rPr>
          <w:sz w:val="28"/>
          <w:szCs w:val="28"/>
        </w:rPr>
        <w:t xml:space="preserve">предусмотрены </w:t>
      </w:r>
      <w:r w:rsidRPr="00BF0918">
        <w:rPr>
          <w:sz w:val="28"/>
          <w:szCs w:val="28"/>
        </w:rPr>
        <w:t>образуемы</w:t>
      </w:r>
      <w:r>
        <w:rPr>
          <w:sz w:val="28"/>
          <w:szCs w:val="28"/>
        </w:rPr>
        <w:t>е</w:t>
      </w:r>
      <w:r w:rsidRPr="00BF0918">
        <w:rPr>
          <w:sz w:val="28"/>
          <w:szCs w:val="28"/>
        </w:rPr>
        <w:t xml:space="preserve"> земельны</w:t>
      </w:r>
      <w:r>
        <w:rPr>
          <w:sz w:val="28"/>
          <w:szCs w:val="28"/>
        </w:rPr>
        <w:t>е</w:t>
      </w:r>
      <w:r w:rsidRPr="00BF0918">
        <w:rPr>
          <w:sz w:val="28"/>
          <w:szCs w:val="28"/>
        </w:rPr>
        <w:t xml:space="preserve"> участк</w:t>
      </w:r>
      <w:r>
        <w:rPr>
          <w:sz w:val="28"/>
          <w:szCs w:val="28"/>
        </w:rPr>
        <w:t>и</w:t>
      </w:r>
      <w:r w:rsidRPr="00BF0918">
        <w:rPr>
          <w:sz w:val="28"/>
          <w:szCs w:val="28"/>
        </w:rPr>
        <w:t>, которые будут отнесены к территориям общего пользованияили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776D57">
        <w:rPr>
          <w:sz w:val="28"/>
          <w:szCs w:val="28"/>
        </w:rPr>
        <w:t xml:space="preserve">. </w:t>
      </w:r>
    </w:p>
    <w:p w:rsidR="000F0260" w:rsidRDefault="00F952F2" w:rsidP="00594E70">
      <w:pPr>
        <w:pStyle w:val="1"/>
        <w:jc w:val="center"/>
        <w:rPr>
          <w:rFonts w:ascii="Times New Roman" w:hAnsi="Times New Roman" w:cs="Times New Roman"/>
          <w:color w:val="auto"/>
          <w:shd w:val="clear" w:color="auto" w:fill="FFFFFF"/>
        </w:rPr>
      </w:pPr>
      <w:bookmarkStart w:id="28" w:name="_Toc27339137"/>
      <w:bookmarkStart w:id="29" w:name="_Toc30490403"/>
      <w:bookmarkStart w:id="30" w:name="_Toc59025096"/>
      <w:r>
        <w:rPr>
          <w:rFonts w:ascii="Times New Roman" w:hAnsi="Times New Roman" w:cs="Times New Roman"/>
          <w:color w:val="auto"/>
          <w:shd w:val="clear" w:color="auto" w:fill="FFFFFF"/>
        </w:rPr>
        <w:t>3</w:t>
      </w:r>
      <w:r w:rsidR="009A4A5B">
        <w:rPr>
          <w:rFonts w:ascii="Times New Roman" w:hAnsi="Times New Roman" w:cs="Times New Roman"/>
          <w:color w:val="auto"/>
          <w:shd w:val="clear" w:color="auto" w:fill="FFFFFF"/>
        </w:rPr>
        <w:t xml:space="preserve">. </w:t>
      </w:r>
      <w:r w:rsidR="008B2A63" w:rsidRPr="00A149D6">
        <w:rPr>
          <w:rFonts w:ascii="Times New Roman" w:hAnsi="Times New Roman" w:cs="Times New Roman"/>
          <w:color w:val="auto"/>
          <w:shd w:val="clear" w:color="auto" w:fill="FFFFFF"/>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28"/>
      <w:bookmarkEnd w:id="29"/>
      <w:bookmarkEnd w:id="30"/>
    </w:p>
    <w:p w:rsidR="008B2A63" w:rsidRPr="008B2A63" w:rsidRDefault="008B2A63" w:rsidP="008B2A63">
      <w:pPr>
        <w:pStyle w:val="a7"/>
        <w:ind w:left="720" w:firstLine="0"/>
      </w:pPr>
    </w:p>
    <w:p w:rsidR="00776D57" w:rsidRPr="00776D57" w:rsidRDefault="000F0260" w:rsidP="00776D57">
      <w:pPr>
        <w:spacing w:line="276" w:lineRule="auto"/>
        <w:ind w:firstLine="709"/>
        <w:jc w:val="both"/>
        <w:rPr>
          <w:sz w:val="28"/>
          <w:szCs w:val="28"/>
        </w:rPr>
      </w:pPr>
      <w:r w:rsidRPr="00776D57">
        <w:rPr>
          <w:sz w:val="28"/>
          <w:szCs w:val="28"/>
        </w:rPr>
        <w:t>Целями подготовки проекта межевания территории является определение местоположения границ образуемых и (или) изменяемых лесных участков</w:t>
      </w:r>
      <w:r w:rsidR="00776D57" w:rsidRPr="00776D57">
        <w:rPr>
          <w:sz w:val="28"/>
          <w:szCs w:val="28"/>
        </w:rPr>
        <w:t xml:space="preserve"> (земельные участки под коммунальное обслуживание).</w:t>
      </w:r>
    </w:p>
    <w:p w:rsidR="000F0260" w:rsidRPr="008B2A63" w:rsidRDefault="00776D57" w:rsidP="00776D57">
      <w:pPr>
        <w:spacing w:line="276" w:lineRule="auto"/>
        <w:ind w:firstLine="709"/>
        <w:jc w:val="both"/>
        <w:rPr>
          <w:sz w:val="28"/>
          <w:szCs w:val="28"/>
        </w:rPr>
      </w:pPr>
      <w:r w:rsidRPr="00776D57">
        <w:rPr>
          <w:sz w:val="28"/>
          <w:szCs w:val="28"/>
        </w:rPr>
        <w:t xml:space="preserve">Согласование земельных участков с Главным Управлением Лесами Челябинской области планируется на дальнейших стадиях проектирования. </w:t>
      </w:r>
    </w:p>
    <w:p w:rsidR="004729B5" w:rsidRDefault="00F952F2" w:rsidP="00594E70">
      <w:pPr>
        <w:pStyle w:val="1"/>
        <w:jc w:val="center"/>
        <w:rPr>
          <w:rFonts w:ascii="Times New Roman" w:hAnsi="Times New Roman" w:cs="Times New Roman"/>
          <w:color w:val="auto"/>
          <w:shd w:val="clear" w:color="auto" w:fill="FFFFFF"/>
        </w:rPr>
      </w:pPr>
      <w:bookmarkStart w:id="31" w:name="_Toc27339138"/>
      <w:bookmarkStart w:id="32" w:name="_Toc30490404"/>
      <w:bookmarkStart w:id="33" w:name="_Toc59025097"/>
      <w:r>
        <w:rPr>
          <w:rFonts w:ascii="Times New Roman" w:hAnsi="Times New Roman" w:cs="Times New Roman"/>
          <w:color w:val="auto"/>
        </w:rPr>
        <w:t>4</w:t>
      </w:r>
      <w:r w:rsidR="004729B5" w:rsidRPr="00A149D6">
        <w:rPr>
          <w:rFonts w:ascii="Times New Roman" w:hAnsi="Times New Roman" w:cs="Times New Roman"/>
          <w:color w:val="auto"/>
        </w:rPr>
        <w:t xml:space="preserve">. </w:t>
      </w:r>
      <w:r w:rsidR="004729B5" w:rsidRPr="00A149D6">
        <w:rPr>
          <w:rFonts w:ascii="Times New Roman" w:hAnsi="Times New Roman" w:cs="Times New Roman"/>
          <w:color w:val="auto"/>
          <w:shd w:val="clear" w:color="auto" w:fill="FFFFFF"/>
        </w:rPr>
        <w:t>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bookmarkEnd w:id="31"/>
      <w:bookmarkEnd w:id="32"/>
      <w:bookmarkEnd w:id="33"/>
    </w:p>
    <w:p w:rsidR="00A20303" w:rsidRDefault="00A20303" w:rsidP="00BC2CE1">
      <w:pPr>
        <w:spacing w:line="360" w:lineRule="auto"/>
        <w:rPr>
          <w:sz w:val="28"/>
          <w:lang w:bidi="ar-SA"/>
        </w:rPr>
      </w:pPr>
    </w:p>
    <w:p w:rsidR="009A4A5B" w:rsidRDefault="005D4A62" w:rsidP="005D4A62">
      <w:pPr>
        <w:spacing w:line="360" w:lineRule="auto"/>
        <w:jc w:val="right"/>
        <w:rPr>
          <w:sz w:val="28"/>
          <w:lang w:bidi="ar-SA"/>
        </w:rPr>
      </w:pPr>
      <w:r>
        <w:rPr>
          <w:sz w:val="28"/>
          <w:lang w:bidi="ar-SA"/>
        </w:rPr>
        <w:t>Таблица №</w:t>
      </w:r>
      <w:r w:rsidR="00BF0918">
        <w:rPr>
          <w:sz w:val="28"/>
          <w:lang w:bidi="ar-SA"/>
        </w:rPr>
        <w:t>2</w:t>
      </w:r>
    </w:p>
    <w:p w:rsidR="00C72F7B" w:rsidRPr="00F952F2" w:rsidRDefault="005D4A62" w:rsidP="005D4A62">
      <w:pPr>
        <w:widowControl/>
        <w:autoSpaceDE/>
        <w:autoSpaceDN/>
        <w:spacing w:after="200" w:line="276" w:lineRule="auto"/>
        <w:jc w:val="center"/>
        <w:rPr>
          <w:sz w:val="28"/>
          <w:lang w:bidi="ar-SA"/>
        </w:rPr>
      </w:pPr>
      <w:r w:rsidRPr="00A149D6">
        <w:rPr>
          <w:sz w:val="28"/>
          <w:lang w:bidi="ar-SA"/>
        </w:rPr>
        <w:t xml:space="preserve">Каталог координат поворотных точек </w:t>
      </w:r>
      <w:r>
        <w:rPr>
          <w:sz w:val="28"/>
          <w:lang w:bidi="ar-SA"/>
        </w:rPr>
        <w:t>границ проектирования</w:t>
      </w:r>
    </w:p>
    <w:p w:rsidR="00781A54" w:rsidRDefault="00781A54" w:rsidP="00781A54">
      <w:pPr>
        <w:widowControl/>
        <w:tabs>
          <w:tab w:val="left" w:pos="572"/>
          <w:tab w:val="left" w:pos="714"/>
        </w:tabs>
        <w:autoSpaceDE/>
        <w:autoSpaceDN/>
        <w:jc w:val="center"/>
        <w:rPr>
          <w:color w:val="000000"/>
          <w:sz w:val="20"/>
          <w:szCs w:val="20"/>
          <w:lang w:bidi="ar-SA"/>
        </w:rPr>
        <w:sectPr w:rsidR="00781A54" w:rsidSect="007E4E64">
          <w:headerReference w:type="default" r:id="rId11"/>
          <w:headerReference w:type="first" r:id="rId12"/>
          <w:type w:val="continuous"/>
          <w:pgSz w:w="11906" w:h="16838"/>
          <w:pgMar w:top="1134" w:right="707" w:bottom="1134" w:left="1134" w:header="708" w:footer="708" w:gutter="0"/>
          <w:cols w:space="708"/>
          <w:docGrid w:linePitch="360"/>
        </w:sectPr>
      </w:pPr>
    </w:p>
    <w:tbl>
      <w:tblPr>
        <w:tblW w:w="31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1066"/>
        <w:gridCol w:w="1272"/>
      </w:tblGrid>
      <w:tr w:rsidR="00523F96" w:rsidRPr="00523F96" w:rsidTr="00523F96">
        <w:trPr>
          <w:trHeight w:val="600"/>
        </w:trPr>
        <w:tc>
          <w:tcPr>
            <w:tcW w:w="776" w:type="dxa"/>
            <w:shd w:val="clear" w:color="auto" w:fill="auto"/>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lastRenderedPageBreak/>
              <w:t>Номер точки</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X</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Y</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597095.80</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2214767.18</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597065.32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2214767.05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3</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597008.15</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2214703.85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4</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596806.13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2214765.66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596199.94</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2214719.70</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6</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594845.59</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2214745.04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7</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594862.77</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2214466.48</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8</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594972.74</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2212595.45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9</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594851.13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2212437.01</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10</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594602.45</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2212355.56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594325.27</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2212542.48</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12</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593856.31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2212749.45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13</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593207.83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2212867.32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14</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592815.40</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2213028.56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15</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592307.23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2213057.64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16</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591757.88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2212766.80</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17</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591240.38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2212378.51</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18</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590360.04</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2212230.20</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19</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590012.66</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2211987.70</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20</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589674.97</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2211743.36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589173.66</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2210998.45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588565.38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2210707.15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23</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588192.29</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2210278.29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24</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587974.17</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2209928.79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25</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587669.44</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2208910.82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26</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587607.15</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2208829.95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27</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587489.72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2208775.84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28</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587310.05</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2208762.08</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29</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586768.92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2208733.99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30</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586593.20</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2208689.44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31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586464.50</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2208538.25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32</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586398.91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2208353.30</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33</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586393.82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2208094.49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34</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586356.24</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2208028.86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35</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586184.15</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2207864.08</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36</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586129.63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2207788.24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37</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586084.71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2207708.61</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38</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586069.02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2207604.55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39</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586065.37</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2207498.90</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40</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586054.13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2207292.04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41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586208.58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2206803.37</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42</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586219.71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2206688.77</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43</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586157.50</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2206539.47</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44</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586085.26</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2206384.87</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45</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586061.05</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2206259.21</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46</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586069.02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2206069.96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47</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586080.81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2205944.42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48</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586078.00</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2205897.22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49</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586005.98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2205782.92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50</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585826.33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2205693.43</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585396.32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2205484.39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52</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584884.01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2205338.24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53</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584774.53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2205181.07</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54</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584719.67</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2204919.64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55</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584793.43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2204841.89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56</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584829.32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2204879.41</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57</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584782.79</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2204920.42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584847.78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2205160.56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584911.24</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2205266.28</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60</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585406.33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2205386.92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61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585960.52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2205659.06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62</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586109.78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2205757.75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63</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586156.19</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2205907.39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64</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586139.86</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2206088.55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65</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586144.62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2206222.70</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66</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586178.82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2206393.22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67</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586292.60</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2206671.25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68</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586287.73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2206805.14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69</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586123.92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2207308.99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70</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586153.98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2207690.24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71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586232.63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2207800.29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72</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586415.76</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2207984.77</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73</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586461.67</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2208081.26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74</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586472.41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2208349.24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75</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586528.61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2208496.99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76</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586645.26</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2208620.62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77</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586779.59</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2208665.80</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78</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587337.32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2208687.27</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79</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587484.39</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2208694.07</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80</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587664.35</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2208778.59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81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587732.69</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2208874.12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82</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587911.49</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2209457.43</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83</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588037.68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2209893.40</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84</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588243.48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2210212.35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85</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588461.11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2210485.64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86</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588605.38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2210643.16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87</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589220.63</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2210924.15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88</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589714.90</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2211656.60</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89</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590384.30</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2212156.73</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90</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590910.17</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2212243.15</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91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591270.89</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2212304.16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92</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591790.10</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2212694.41</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93</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592339.44</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2212984.29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94</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592791.71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2212958.67</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95</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593180.67</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2212792.92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96</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593720.95</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2212699.79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97</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593829.57</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2212676.72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98</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594279.07</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2212482.59</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99</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594573.21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2212261.37</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100</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594918.16</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2212382.02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101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595058.82</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2212579.71</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102</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594927.68</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2214705.46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103</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596209.31</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2214668.94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104</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596799.64</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2214720.26</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105</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596990.86</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2214659.12</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106</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597096.86</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2214650.24</w:t>
            </w:r>
          </w:p>
        </w:tc>
      </w:tr>
      <w:tr w:rsidR="00523F96" w:rsidRPr="00523F96" w:rsidTr="00523F96">
        <w:trPr>
          <w:trHeight w:val="300"/>
        </w:trPr>
        <w:tc>
          <w:tcPr>
            <w:tcW w:w="77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1</w:t>
            </w:r>
          </w:p>
        </w:tc>
        <w:tc>
          <w:tcPr>
            <w:tcW w:w="1066"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597095.80</w:t>
            </w:r>
          </w:p>
        </w:tc>
        <w:tc>
          <w:tcPr>
            <w:tcW w:w="1272" w:type="dxa"/>
            <w:shd w:val="clear" w:color="auto" w:fill="auto"/>
            <w:noWrap/>
            <w:vAlign w:val="center"/>
            <w:hideMark/>
          </w:tcPr>
          <w:p w:rsidR="00523F96" w:rsidRPr="00523F96" w:rsidRDefault="00523F96" w:rsidP="00523F96">
            <w:pPr>
              <w:widowControl/>
              <w:autoSpaceDE/>
              <w:autoSpaceDN/>
              <w:jc w:val="center"/>
              <w:rPr>
                <w:color w:val="000000"/>
                <w:sz w:val="20"/>
                <w:szCs w:val="20"/>
                <w:lang w:bidi="ar-SA"/>
              </w:rPr>
            </w:pPr>
            <w:r w:rsidRPr="00523F96">
              <w:rPr>
                <w:color w:val="000000"/>
                <w:sz w:val="20"/>
                <w:szCs w:val="20"/>
                <w:lang w:bidi="ar-SA"/>
              </w:rPr>
              <w:t>2214767.18</w:t>
            </w:r>
          </w:p>
        </w:tc>
      </w:tr>
    </w:tbl>
    <w:p w:rsidR="00781A54" w:rsidRDefault="00781A54" w:rsidP="00781A54">
      <w:pPr>
        <w:widowControl/>
        <w:autoSpaceDE/>
        <w:autoSpaceDN/>
        <w:rPr>
          <w:color w:val="000000"/>
          <w:lang w:bidi="ar-SA"/>
        </w:rPr>
        <w:sectPr w:rsidR="00781A54" w:rsidSect="00781A54">
          <w:type w:val="continuous"/>
          <w:pgSz w:w="11906" w:h="16838"/>
          <w:pgMar w:top="1134" w:right="707" w:bottom="1134" w:left="1134" w:header="708" w:footer="708" w:gutter="0"/>
          <w:cols w:num="3" w:space="708"/>
          <w:docGrid w:linePitch="360"/>
        </w:sectPr>
      </w:pPr>
    </w:p>
    <w:p w:rsidR="00BC2CE1" w:rsidRDefault="00BC2CE1" w:rsidP="00781A54">
      <w:pPr>
        <w:widowControl/>
        <w:autoSpaceDE/>
        <w:autoSpaceDN/>
        <w:rPr>
          <w:color w:val="000000"/>
          <w:lang w:bidi="ar-SA"/>
        </w:rPr>
        <w:sectPr w:rsidR="00BC2CE1" w:rsidSect="007E4E64">
          <w:type w:val="continuous"/>
          <w:pgSz w:w="11906" w:h="16838"/>
          <w:pgMar w:top="1134" w:right="707" w:bottom="1134" w:left="1134" w:header="708" w:footer="708" w:gutter="0"/>
          <w:cols w:space="708"/>
          <w:docGrid w:linePitch="360"/>
        </w:sectPr>
      </w:pPr>
    </w:p>
    <w:p w:rsidR="005D4A62" w:rsidRPr="009C18F9" w:rsidRDefault="005D4A62" w:rsidP="005F6EFE">
      <w:pPr>
        <w:spacing w:line="360" w:lineRule="auto"/>
        <w:jc w:val="right"/>
        <w:rPr>
          <w:sz w:val="28"/>
          <w:lang w:bidi="ar-SA"/>
        </w:rPr>
      </w:pPr>
      <w:r w:rsidRPr="00F60DED">
        <w:rPr>
          <w:sz w:val="28"/>
          <w:lang w:bidi="ar-SA"/>
        </w:rPr>
        <w:t>Таблица №</w:t>
      </w:r>
      <w:r w:rsidR="00BF0918">
        <w:rPr>
          <w:sz w:val="28"/>
          <w:lang w:bidi="ar-SA"/>
        </w:rPr>
        <w:t>3</w:t>
      </w:r>
    </w:p>
    <w:p w:rsidR="00FA6DD7" w:rsidRDefault="00E6215B" w:rsidP="00F60DED">
      <w:pPr>
        <w:widowControl/>
        <w:autoSpaceDE/>
        <w:autoSpaceDN/>
        <w:spacing w:after="200" w:line="276" w:lineRule="auto"/>
        <w:jc w:val="center"/>
        <w:rPr>
          <w:sz w:val="28"/>
          <w:lang w:bidi="ar-SA"/>
        </w:rPr>
      </w:pPr>
      <w:r w:rsidRPr="00F60DED">
        <w:rPr>
          <w:sz w:val="28"/>
          <w:lang w:bidi="ar-SA"/>
        </w:rPr>
        <w:t>Каталог координат поворотных точек образуемых земельных участков</w:t>
      </w:r>
    </w:p>
    <w:p w:rsidR="00781A54" w:rsidRDefault="00781A54" w:rsidP="00781A54">
      <w:pPr>
        <w:widowControl/>
        <w:autoSpaceDE/>
        <w:autoSpaceDN/>
        <w:jc w:val="center"/>
        <w:rPr>
          <w:color w:val="000000"/>
          <w:sz w:val="20"/>
          <w:szCs w:val="20"/>
          <w:lang w:bidi="ar-SA"/>
        </w:rPr>
      </w:pPr>
    </w:p>
    <w:p w:rsidR="003B2036" w:rsidRDefault="003B2036" w:rsidP="003B2036">
      <w:pPr>
        <w:widowControl/>
        <w:autoSpaceDE/>
        <w:autoSpaceDN/>
        <w:jc w:val="center"/>
        <w:rPr>
          <w:color w:val="000000"/>
          <w:sz w:val="20"/>
          <w:szCs w:val="20"/>
          <w:lang w:bidi="ar-SA"/>
        </w:rPr>
        <w:sectPr w:rsidR="003B2036" w:rsidSect="00B22584">
          <w:type w:val="continuous"/>
          <w:pgSz w:w="11906" w:h="16838"/>
          <w:pgMar w:top="1134" w:right="707" w:bottom="1134" w:left="1134" w:header="708" w:footer="708" w:gutter="0"/>
          <w:cols w:space="708"/>
          <w:docGrid w:linePitch="360"/>
        </w:sectPr>
      </w:pPr>
    </w:p>
    <w:tbl>
      <w:tblPr>
        <w:tblW w:w="3103" w:type="dxa"/>
        <w:tblInd w:w="-34" w:type="dxa"/>
        <w:tblLook w:val="04A0"/>
      </w:tblPr>
      <w:tblGrid>
        <w:gridCol w:w="776"/>
        <w:gridCol w:w="1066"/>
        <w:gridCol w:w="1261"/>
      </w:tblGrid>
      <w:tr w:rsidR="003B2036" w:rsidRPr="003B2036" w:rsidTr="003B2036">
        <w:trPr>
          <w:trHeight w:val="570"/>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Номер точки</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X</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Y</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597045.67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2214658.62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597072.57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2214711.96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597073.82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2214713.50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597080.54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2214726.17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597074.86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2214744.50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597067.14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2214743.92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597058.81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2214725.62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597035.50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2214682.59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596802.35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2214753.03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596343.83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2214712.69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596344.06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2214692.63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596570.32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2214712.56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596590.61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2214715.08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596740.56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2214731.35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596760.39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2214729.31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596800.14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2214732.81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597026.50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2214664.41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597045.67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2214658.62</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596282.63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2214685.61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596278.51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2214704.83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596277.85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2214706.44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596273.96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2214706.07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596275.02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2214704.51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596279.07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2214684.92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596282.63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2214685.61</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596163.45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2214676.11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596153.29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2214694.90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596074.74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2214701.77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596093.94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2214679.95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596133.34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2214676.49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596131.30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2214681.10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596147.45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2214689.07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596153.53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2214675.30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596153.77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2214674.70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596155.07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2214674.65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596163.45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2214676.11</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596016.32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2214686.76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596018.32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2214706.70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596017.93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2214706.74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596015.86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2214686.80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596016.32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2214686.76</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595985.97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2214689.43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595988.04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2214709.35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595898.29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2214717.21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595006.42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2214729.82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594982.71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2214729.27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594993.75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2214710.18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595651.71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2214700.74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595705.00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2214704.68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595769.29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2214699.93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595833.04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2214699.73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595876.49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2214697.52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595897.21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2214697.22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595985.97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2214689.43</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594873.55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2214711.90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594872.19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2214731.72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594870.95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2214731.74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594871.84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2214721.56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594852.88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2214720.93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594867.26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2214510.19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594870.32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2214474.10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594879.55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2214301.86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594888.50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2214214.02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594897.82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2214090.12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594908.78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2213928.70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594922.74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2213751.40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594932.16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2213592.57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594938.56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2213505.21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594948.82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2213305.52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594980.21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2212861.62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594994.52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2212593.16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594901.74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2212448.70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594888.55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2212444.23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594841.25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2212427.40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594802.03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2212413.94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594762.04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2212400.27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594715.37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2212384.03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594680.51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2212371.80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594632.32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2212355.73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594587.85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2212334.86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594585.28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2212334.16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594570.07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2212339.67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594554.26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2212347.23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594543.44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2212355.58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594459.58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2212418.50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594434.50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2212439.76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594410.77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2212455.94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594374.77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2212485.83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594337.07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2212511.61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594308.29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2212527.80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594279.30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2212543.12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594248.80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2212555.59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594219.21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2212568.61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594188.85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2212588.17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594048.10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2212658.32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593965.72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2212678.94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593924.66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2212692.68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593916.34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2212681.12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593897.24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2212687.10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593930.08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2212676.46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593961.87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2212665.46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594016.96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2212645.94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594021.26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2212644.42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594041.13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2212639.44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594072.47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2212623.83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594102.70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2212611.82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594138.09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2212593.35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594180.33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2212572.31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594212.76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2212556.15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594243.33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2212542.70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594273.37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2212530.42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594301.04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2212515.82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594329.67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2212499.71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594366.33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2212474.64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594402.12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2212444.93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594422.34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2212426.45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594448.47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2212404.32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594495.61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2212366.47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594531.33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2212339.67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594543.71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2212330.10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594562.33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2212321.20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594580.87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2212314.48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594593.87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2212322.21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594637.53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2212342.71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594685.04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2212358.55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594719.99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2212370.81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594766.60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2212387.03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594806.57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2212400.69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594845.87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2212414.18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594893.14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2212431.00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594919.99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2212440.10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595014.84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2212587.78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595000.18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2212862.86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594968.78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2213306.74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594958.52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2213506.45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594952.12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2213593.89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594942.69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2213752.78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594928.73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2213930.16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594917.77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2214091.55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594908.42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2214215.78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594899.50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2214303.41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594890.27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2214475.48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594887.20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2214511.71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594885.86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2214531.36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594885.73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2214531.13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594884.21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2214531.97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594885.05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2214533.49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594885.74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2214533.11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594873.55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2214711.90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 </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 </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 </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594886.27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2214524.33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594885.52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2214522.77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594883.96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2214523.52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594884.71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2214525.09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594886.27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2214524.34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 </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 </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 </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594868.60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2214557.80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594867.82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2214556.24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594866.26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2214557.00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594867.05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2214558.56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594868.60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2214557.80</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594914.79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2212432.00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594916.38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2212434.49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594889.30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2212425.00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594879.38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2212421.53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594886.32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2212422.33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594886.95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2212422.43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594895.11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2212425.33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594914.79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2212432.00</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594588.30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2212314.25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594594.79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2212316.03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594639.76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2212337.13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594686.98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2212352.87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594721.97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2212365.15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594754.53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2212376.48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594759.32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2212378.60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594799.69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2212393.40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594820.01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2212401.50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594807.87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2212396.91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594787.28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2212389.87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594767.90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2212383.25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594721.31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2212367.03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594686.34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2212354.77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594639.02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2212338.98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594595.75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2212318.67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594588.30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2212314.25</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593801.16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2212719.74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593805.87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2212732.92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593805.01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2212733.23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593763.40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2212742.36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593723.30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2212752.21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593687.71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2212758.57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593684.50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2212759.05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593685.43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2212744.75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593662.82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2212748.17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593654.72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2212749.39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593654.68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2212749.22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593685.34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2212744.22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593720.40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2212738.51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593760.23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2212728.72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593801.16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2212719.74</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593253.02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2212818.87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593253.07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2212818.97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593258.08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2212832.28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593256.44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2212832.58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593188.20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2212857.74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593136.80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2212868.93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593110.17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2212880.02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593096.41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2212870.58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593096.08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2212870.23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593132.30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2212855.64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593181.64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2212836.70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593233.07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2212822.54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593253.02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2212818.87</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586102.02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2205899.88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586103.66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2205965.98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586094.58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2206106.35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586084.56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2206170.47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586079.99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2206230.96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586081.34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2206266.03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586086.72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2206281.13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586115.56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2206362.07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586125.35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2206388.03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586150.33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2206449.94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586176.47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2206509.36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586207.47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2206568.73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586225.15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2206609.81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586233.26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2206637.07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586242.02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2206679.01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586242.15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2206726.29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586213.04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2206864.71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586182.20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2206940.14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586121.62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2207144.43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586076.98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2207292.65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586075.86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2207318.89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586080.48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2207437.46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586083.27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2207494.09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586090.85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2207495.18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586092.58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2207536.87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586093.72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2207564.38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586087.75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2207565.33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586091.85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2207639.18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586104.80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2207686.82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586109.53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2207704.25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586139.38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2207766.18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586172.96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2207807.19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586206.69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2207839.49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586233.35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2207866.45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586282.25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2207914.69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586363.90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2207988.19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586400.04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2208043.88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586407.34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2208077.60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586414.45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2208109.42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586414.95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2208152.68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586417.92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2208226.51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586420.81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2208280.32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586425.67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2208362.76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586460.90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2208456.39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586491.42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2208524.67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586531.72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2208578.46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586572.29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2208626.47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586617.60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2208658.51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586675.27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2208684.82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586723.05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2208705.70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586769.32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2208713.55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586796.12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2208717.62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586833.70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2208718.01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586919.62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2208719.75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587024.46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2208722.68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587129.10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2208727.80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587277.15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2208732.14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587327.98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2208732.31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587377.51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2208736.43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587411.33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2208738.52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587469.84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2208747.93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587506.16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2208753.20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587566.53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2208771.51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587596.71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2208786.44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587628.97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2208808.69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587636.28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2208815.31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587681.71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2208876.84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587692.97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2208914.35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587732.60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2209047.11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587764.75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2209147.20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587790.74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2209228.90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587823.65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2209347.40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587854.32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2209443.91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587881.34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2209521.05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587906.45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2209602.18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587919.09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2209645.57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587931.44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2209688.01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587940.18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2209719.94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587953.01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2209766.11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587975.74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2209841.03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587982.24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2209859.62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587997.95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2209903.27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588024.47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2209958.34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588058.75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2210017.93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588107.40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2210099.44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588137.64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2210146.00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588162.31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2210185.65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588182.83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2210218.59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588213.07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2210262.33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588252.10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2210309.91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588282.46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2210344.61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588347.19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2210418.36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588389.19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2210469.51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588427.13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2210513.85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588476.89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2210570.85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588511.37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2210611.57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588547.21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2210651.98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588550.20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2210654.22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588590.93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2210676.55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588637.84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2210700.13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588680.45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2210719.07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588725.25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2210738.46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588818.17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2210779.50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588896.82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2210814.29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588946.25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2210838.00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588996.96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2210862.86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589114.13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2210919.98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589131.75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2210931.31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589207.61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2210991.55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589210.66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2210994.73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589235.48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2211021.47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589260.20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2211060.90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589284.21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2211100.65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589341.56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2211188.93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589397.72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2211272.55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589456.17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2211362.39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589511.14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2211444.86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589536.68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2211484.98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589562.18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2211524.37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589588.30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2211565.82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589613.75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2211606.46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589624.79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2211622.84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589666.05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2211672.19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589689.31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2211694.60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589732.26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2211728.00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589751.64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2211744.10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589770.38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2211760.79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589835.10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2211820.02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589852.52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2211834.87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589866.87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2211849.48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589866.67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2211853.09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589865.46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2211856.50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589879.24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2211869.32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589886.37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2211867.12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589933.08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2211900.34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589974.07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2211931.96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590020.45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2211969.01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590037.05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2211982.75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590063.64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2211997.97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590113.46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2212024.65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590139.49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2212039.53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590190.47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2212068.55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590245.19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2212106.42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590266.16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2212121.43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590321.00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2212157.47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590335.53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2212165.66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590357.87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2212177.68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590388.66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2212191.52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590439.95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2212201.37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590453.05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2212203.97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590512.85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2212211.39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590551.94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2212218.78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590591.27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2212225.86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590629.89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2212231.41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590648.12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2212235.17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590677.99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2212243.34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590718.06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2212248.37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590735.21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2212251.38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590771.67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2212257.12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590817.14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2212264.47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590862.16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2212273.78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590994.80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2212298.25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591031.53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2212303.83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591067.56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2212311.31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591127.99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2212320.27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591212.92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2212335.34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591243.02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2212343.58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591275.82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2212360.51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591335.64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2212408.02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591367.41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2212431.96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591388.90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2212449.40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591426.17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2212480.03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591485.64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2212523.96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591531.17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2212559.72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591591.14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2212605.41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591616.61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2212624.78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591653.98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2212650.84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591675.37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2212666.61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591704.94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2212689.26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591734.60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2212710.78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591754.93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2212724.77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591786.33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2212743.89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591826.47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2212767.95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591858.12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2212786.59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591878.86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2212797.77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591913.19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2212815.81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591964.65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2212845.07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592025.87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2212876.04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592051.98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2212888.98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592069.19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2212897.61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592113.63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2212921.63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592142.09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2212937.66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592191.53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2212965.89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592226.10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2212983.76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592276.62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2213009.65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592300.33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2213020.69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592346.45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2213026.80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592360.57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2213026.43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592409.66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2213025.79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592504.99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2213021.01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592588.85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2213017.87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592642.56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2213013.38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592687.78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2213010.90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592747.03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2213001.48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592806.89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2212993.34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592726.27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2213007.08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592724.89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2213021.64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592689.67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2213028.82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592643.80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2213031.34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592589.79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2213035.85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592505.37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2213035.01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592410.10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2213039.79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592360.84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2213040.43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592345.71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2213040.82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592297.11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2213034.39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592269.57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2213026.24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592217.86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2212999.77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592182.94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2212981.71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592104.95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2212937.40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592043.25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2212904.72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592018.99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2212888.25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591958.03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2212857.41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591906.47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2212828.10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591872.28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2212810.13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591851.24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2212798.79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591819.69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2212780.20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591776.90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2212759.28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591747.07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2212736.37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591694.48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2212703.92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591664.14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2212680.69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591608.10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2212635.90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591582.87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2212616.71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591520.36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2212574.12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591474.52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2212538.11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591417.56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2212491.08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591356.51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2212446.29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591324.73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2212422.34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591237.65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2212356.90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591124.35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2212341.98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591064.35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2212329.03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590991.49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2212317.97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590858.32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2212293.41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590768.77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2212274.89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590674.09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2212263.00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590588.42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2212239.57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590549.40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2212232.55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590510.69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2212225.23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590450.82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2212217.80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590437.27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2212215.11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590384.41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2212204.96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590352.07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2212190.42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590312.07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2212173.14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590255.33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2212135.85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590236.50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2212117.43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590218.09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2212104.69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590183.01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2212080.41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590132.55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2212051.69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590106.62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2212036.87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590056.86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2212010.22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590029.05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2211994.30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590011.88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2211980.09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589963.38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2211946.44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589870.81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2211880.60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589854.47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2211865.39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589822.70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2211833.05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589760.83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2211771.03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589742.51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2211754.71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589723.49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2211738.91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589680.13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2211705.20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589655.79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2211681.75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589614.22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2211632.02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589599.18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2211617.11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589573.00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2211575.31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589521.52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2211494.68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589496.06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2211454.69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589441.14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2211372.29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589382.70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2211282.48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589326.54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2211198.85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589268.95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2211110.21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589244.65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2211069.96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589224.38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2211030.40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589104.72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2210935.38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588990.67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2210875.37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588940.14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2210850.60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588890.96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2210827.01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588812.51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2210792.30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588719.55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2210751.25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588674.83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2210731.89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588631.85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2210712.79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588584.80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2210689.14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588539.58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2210669.12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588500.63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2210620.55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588466.44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2210580.18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588413.41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2210525.50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588375.46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2210481.15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588268.70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2210356.22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588202.04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2210270.96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588167.83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2210228.61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588125.70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2210153.32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588095.51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2210106.84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588046.82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2210025.26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588008.49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2209966.73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587984.91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2209908.39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587969.05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2209864.30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587962.43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2209845.37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587939.57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2209770.02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587926.68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2209723.66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587917.97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2209691.81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587905.65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2209649.48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587893.04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2209606.21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587868.11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2209525.67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587837.28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2209449.75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587773.44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2209233.89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587751.34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2209151.24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587719.23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2209051.25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587679.55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2208918.34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587674.25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2208900.40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587615.82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2208821.27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587589.11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2208798.30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587561.36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2208784.57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587524.33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2208773.34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587503.11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2208766.90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587467.72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2208761.77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587409.78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2208752.45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587377.07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2208750.43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587327.38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2208746.31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587276.92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2208746.14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587128.56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2208741.79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587023.92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2208736.67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586919.28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2208733.75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586833.21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2208732.01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586794.99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2208731.61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586767.10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2208727.37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586719.02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2208719.22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586669.15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2208697.42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586610.59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2208670.70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586562.75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2208636.87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586520.76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2208587.18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586479.28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2208531.81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586447.95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2208461.72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586411.82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2208365.70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586406.83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2208281.11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586403.94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2208227.17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586400.95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2208153.04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586400.47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2208111.04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586393.67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2208080.61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586386.90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2208049.35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586353.16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2207997.36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586272.65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2207924.88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586223.46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2207876.36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586196.87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2207849.47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586162.66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2207816.72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586127.49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2207773.76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586096.36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2207709.16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586091.29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2207690.49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586077.95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2207641.43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586073.77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2207566.01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586072.64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2207538.78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586071.86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2207519.94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586070.74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2207493.00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586064.95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2207353.26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586067.75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2207285.49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586166.56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2206955.33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586200.71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2206861.20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586230.11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2206724.71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586229.66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2206680.76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586225.30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2206655.17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586220.01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2206641.62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586211.97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2206614.59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370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586194.82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2206574.75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586102.02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2205899.88</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586033.40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2205790.03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586039.94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2205796.21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586033.76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2205802.75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586027.22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2205796.57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586033.40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2205790.03</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:ЗУ15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585850.20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2205666.34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585875.62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2205677.47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585876.60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2205678.65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585872.95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2205677.01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585796.44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2205655.10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585755.53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2205628.21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585682.40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2205594.93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585598.93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2205550.37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585530.32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2205514.64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585532.18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2205511.10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585600.80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2205546.83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585684.17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2205591.34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585757.47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2205624.69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585798.12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2205651.43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585850.20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2205666.34</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:ЗУ16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585472.07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2205479.99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585469.79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2205483.34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585430.94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2205470.30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585417.34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2205460.69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585408.64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2205450.89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585378.32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2205434.32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585354.23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2205426.13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585345.97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2205423.40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585338.33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2205420.88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585293.23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2205407.92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585210.04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2205383.01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585163.94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2205369.82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585068.69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2205346.58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585002.85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2205332.61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584940.64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2205314.27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584902.72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2205304.40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584879.46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2205288.00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584865.85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2205276.82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584844.41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2205222.31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584789.66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2205143.59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584776.36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2205086.57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584772.79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2205067.01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584769.55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2205044.30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584774.15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2205024.74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584777.93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2204991.20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584778.67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2204975.01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584758.83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2204906.41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584800.75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2204871.64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584803.54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2204874.53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584763.40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2204907.81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584782.70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2204974.53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584781.92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2204991.51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584778.10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2205025.42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584773.62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2205044.48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584776.74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2205066.37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584780.27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2205085.76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584793.38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2205141.94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584847.96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2205220.41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584869.20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2205274.39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584881.88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2205284.82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584904.43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2205300.72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584941.71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2205310.41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585003.83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2205328.73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585069.58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2205342.68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585164.96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2205365.95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585211.16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2205379.17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585294.35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2205404.08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585339.52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2205417.06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585379.93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2205430.64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585411.17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2205447.72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585420.02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2205457.69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585432.77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2205466.70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585471.48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2205479.69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585472.07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2205479.99</w:t>
            </w:r>
          </w:p>
        </w:tc>
      </w:tr>
      <w:tr w:rsidR="003B2036" w:rsidRPr="003B2036" w:rsidTr="003B2036">
        <w:trPr>
          <w:trHeight w:val="555"/>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:31:ЧЗУ1</w:t>
            </w:r>
            <w:r w:rsidRPr="003B2036">
              <w:rPr>
                <w:color w:val="000000"/>
                <w:sz w:val="20"/>
                <w:szCs w:val="20"/>
                <w:lang w:bidi="ar-SA"/>
              </w:rPr>
              <w:br/>
              <w:t>ЕЗП:215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597093.04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2214726.17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597093.04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2214744.49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597074.86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2214744.50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597080.54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2214726.17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597093.04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2214726.17</w:t>
            </w:r>
          </w:p>
        </w:tc>
      </w:tr>
      <w:tr w:rsidR="003B2036" w:rsidRPr="003B2036" w:rsidTr="003B2036">
        <w:trPr>
          <w:trHeight w:val="6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 xml:space="preserve">:93:ЧЗУ1                                    ЕЗП:85                        </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596760.39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2214729.31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596740.56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2214731.35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596590.61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2214715.08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596570.32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2214712.56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596760.39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2214729.31</w:t>
            </w:r>
          </w:p>
        </w:tc>
      </w:tr>
      <w:tr w:rsidR="003B2036" w:rsidRPr="003B2036" w:rsidTr="003B2036">
        <w:trPr>
          <w:trHeight w:val="39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:16224(1):ЧЗУ1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596344.06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2214692.63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596343.83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2214712.69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596277.85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2214706.44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596278.51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2214704.83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596282.63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2214685.61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596344.06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2214692.63</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:16224(4):ЧЗУ1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596279.07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2214684.92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596275.02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2214704.51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596273.96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2214706.07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596154.74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2214694.77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596153.29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2214694.90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596163.45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2214676.11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596202.10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2214680.06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596279.07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2214684.92</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:15684(33):ЧЗУ1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596153.77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2214674.70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596153.53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2214675.30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596147.45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2214689.07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596131.30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2214681.10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596133.34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2214676.49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596153.77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2214674.70</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:15684(33):ЧЗУ1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596093.94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2214679.95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596074.74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2214701.77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596018.32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2214706.70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596016.32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2214686.76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596093.94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2214679.95</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:15684(37):ЧЗУ1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596015.86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2214686.80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596017.93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2214706.74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595988.04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2214709.35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595985.97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2214689.43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596015.86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2214686.80</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595876.49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2214697.52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595833.04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2214699.73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595769.29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2214699.93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595705.00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2214704.68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595651.71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2214700.74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595876.49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2214697.52</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:59330(1):ЧЗУ1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594982.71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2214729.27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595006.42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2214729.82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594982.19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2214730.17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594982.71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2214729.27</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594993.75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2214710.18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594982.19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2214730.17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594923.97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2214730.99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594926.81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2214720.55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594937.09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2214710.99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594993.75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2214710.18</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594937.09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2214710.99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594926.81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2214720.55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594923.97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2214730.99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594893.82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2214731.42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594893.96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2214729.24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594895.21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2214711.59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594937.09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2214710.99</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:175:ЧЗУ1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594895.21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2214711.59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594893.96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2214729.24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594893.82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2214731.42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594872.19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2214731.72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594873.55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2214711.90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594895.21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2214711.59</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:59330(3):ЧЗУ2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594871.84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2214721.56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594870.95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2214731.74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594855.36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2214731.96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594852.12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2214732.08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594852.88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2214720.93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594871.84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2214721.56</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:200:ЧЗУ1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594886.95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2212422.43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594886.32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2212422.33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594879.38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2212421.53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594873.14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2212420.72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594866.75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2212419.37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594862.80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2212418.60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594857.26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2212416.66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594838.67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2212408.41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594820.01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2212401.50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594799.69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2212393.40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594759.32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2212378.60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594754.53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2212376.48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594768.56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2212381.36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594808.52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2212395.01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594847.85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2212408.52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594886.95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2212422.43</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:200:ЧЗУ2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594448.47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2212404.32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594422.34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2212426.45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594402.12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2212444.93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594366.33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2212474.64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594329.67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2212499.71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594301.04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2212515.82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594273.37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2212530.42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594243.33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2212542.70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594212.76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2212556.15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594180.33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2212572.31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594138.09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2212593.35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594102.70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2212611.82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594072.47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2212623.83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594178.94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2212570.77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594209.71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2212550.94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594240.99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2212537.18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594270.83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2212524.98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594298.72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2212510.24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594326.50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2212494.61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594362.71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2212469.84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594398.72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2212439.95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594422.36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2212423.83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594447.11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2212402.85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594495.61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2212366.47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594448.47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2212404.32</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:200:ЧЗУ3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594021.26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2212644.42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594016.96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2212645.94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593961.87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2212665.46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593930.08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2212676.46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593916.22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2212680.95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593897.24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2212687.10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593849.72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2212702.57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593801.16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2212719.74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593760.23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2212728.72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593720.40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2212738.51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593640.20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2212751.58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593557.05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2212765.96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593378.59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2212795.75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593233.07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2212822.54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593181.64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2212836.70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593251.13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2212813.23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593377.55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2212789.84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593556.10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2212760.29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593610.23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2212751.03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593639.29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2212745.65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593684.45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2212738.83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593719.16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2212732.64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593758.87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2212722.88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593799.51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2212713.96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593847.79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2212696.89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593895.36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2212681.40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593960.11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2212659.72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594021.26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2212644.42</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:200:ЧЗУ4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593181.64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2212836.70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593132.30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2212855.64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593082.46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2212875.71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593038.67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2212894.61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592901.15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2212956.54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592858.64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2212974.32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592806.89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2212993.34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592747.03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2213001.48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592687.78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2213010.90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592642.56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2213013.38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592588.85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2213017.87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592504.99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2213021.01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592409.66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2213025.79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592360.57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2213026.43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592346.45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2213026.80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592300.33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2213020.69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592276.62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2213009.65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592226.10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2212983.76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592191.53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2212965.89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592142.09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2212937.66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592113.63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2212921.63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592069.19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2212897.61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592051.98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2212888.98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592025.87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2212876.04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591964.65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2212845.07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591913.19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2212815.81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591878.86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2212797.77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591858.12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2212786.59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591826.47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2212767.95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591786.33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2212743.89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591754.93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2212724.77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591734.60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2212710.78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591704.94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2212689.26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591675.37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2212666.61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591653.98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2212650.84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591616.61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2212624.78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591591.14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2212605.41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591531.17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2212559.72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591485.64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2212523.96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591426.17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2212480.03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591388.90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2212449.40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591367.41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2212431.96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591335.64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2212408.02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591275.82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2212360.51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591243.02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2212343.58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591212.92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2212335.34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591127.99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2212320.27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591067.56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2212311.31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591031.53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2212303.83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591067.97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2212309.35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591129.14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2212318.01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591245.47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2212337.76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591276.85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2212359.19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591336.76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2212406.36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591368.45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2212430.24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591429.86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2212475.29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591487.06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2212522.54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591532.19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2212557.97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591594.56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2212600.48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591620.40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2212620.13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591676.47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2212664.94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591705.84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2212687.43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591758.44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2212719.89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591787.49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2212742.19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591829.17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2212762.58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591861.07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2212781.36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591881.68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2212792.47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591916.07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2212810.54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591967.49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2212839.78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592029.17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2212870.98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592053.58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2212887.56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592114.58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2212919.87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592192.48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2212964.13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592227.01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2212981.98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592277.02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2213007.59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592301.28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2213014.76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592346.77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2213020.79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592360.45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2213020.43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592409.47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2213019.79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592504.96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2213015.00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592589.06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2213015.85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592642.42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2213011.38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592687.11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2213008.93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592724.96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2213001.22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592805.33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2212987.52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592856.06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2212968.88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592898.87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2212951.05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593036.23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2212889.13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593094.10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2212865.04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593130.78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2212849.78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593181.64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2212836.70</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:494:ЧЗУ1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593916.34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2212681.12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593924.66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2212692.68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593901.63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2212700.39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593854.22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2212715.83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593805.87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2212732.92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593801.16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2212719.74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593849.72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2212702.57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593897.24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2212687.10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593916.34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2212681.12</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:494:ЧЗУ2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593685.43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2212744.75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593684.50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2212759.05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593642.60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2212765.38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593613.74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2212770.72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593559.42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2212780.02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593381.01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2212809.54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593258.08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2212832.28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593253.07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2212818.97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593378.59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2212795.75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593527.52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2212771.27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593557.01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2212766.22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593611.28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2212756.94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593640.20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2212751.58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593685.43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2212744.75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593684.50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2212759.05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593685.43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2212744.75</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:493:ЧЗУ1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593096.41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2212870.58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593110.17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2212880.02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593101.79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2212883.50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593044.19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2212907.48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592906.83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2212969.40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592863.35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2212987.50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592810.50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2213006.93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592728.64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2213020.88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592724.89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2213021.64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592726.27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2213007.08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592806.89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2212993.34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592858.64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2212974.32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592901.15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2212956.54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593038.67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2212894.61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593082.46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2212875.71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593096.41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2212870.58</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:200:ЧЗУ5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590648.12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2212235.17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590629.89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2212231.41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590591.27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2212225.86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590551.94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2212218.78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590512.85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2212211.39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590453.05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2212203.97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590439.95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2212201.37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590388.66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2212191.52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590357.87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2212177.68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590335.53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2212165.66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590321.00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2212157.47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590266.16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2212121.43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590245.19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2212106.42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590190.47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2212068.55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590139.49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2212039.53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590113.46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2212024.65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590063.64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2211997.97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590037.05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2211982.75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590020.45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2211969.01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589974.07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2211931.96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589933.08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2211900.34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589974.88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2211930.07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590023.98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2211964.14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590040.48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2211977.80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590066.55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2211992.72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590116.30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2212019.37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590142.46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2212034.32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590193.67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2212063.47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590229.47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2212088.24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590249.27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2212101.95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590267.93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2212120.20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590321.60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2212155.47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590360.13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2212172.12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590390.48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2212185.76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590441.10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2212195.48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590454.00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2212198.04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590513.78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2212205.46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590553.03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2212212.88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590592.84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2212220.05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590648.12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2212235.17</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:200:ЧЗУ6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589866.87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2211849.48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589868.42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2211851.06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589883.47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2211865.06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589886.37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2211867.12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589879.24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2211869.32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589865.46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2211856.50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589866.67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2211853.09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589866.87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2211849.48</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:200:ЧЗУ7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589852.52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2211834.87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589835.10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2211820.02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589770.38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2211760.79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589751.64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2211744.10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589732.26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2211728.00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589689.31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2211694.60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589666.05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2211672.19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589624.79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2211622.84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589613.75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2211606.46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589588.30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2211565.82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589562.18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2211524.37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589536.68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2211484.98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589511.14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2211444.86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589456.17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2211362.39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589397.72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2211272.55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589341.56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2211188.93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589284.21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2211100.65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589260.20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2211060.90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589235.48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2211021.47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589210.66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2210994.73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589207.61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2210991.55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589240.20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2211017.43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589262.13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2211060.22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589285.91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2211099.59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589343.23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2211187.83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589399.39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2211271.45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589457.84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2211361.29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589512.82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2211443.77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589538.38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2211483.93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589589.91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2211564.62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589614.90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2211604.53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589628.96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2211618.48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589670.45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2211668.09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589693.24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2211690.06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589736.02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2211723.32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589755.55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2211739.55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589774.57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2211756.49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589836.91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2211818.98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589852.52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2211834.87</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:200:ЧЗУ8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589131.75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2210931.31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589114.13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2210919.98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588996.96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2210862.86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588946.25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2210838.00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588896.82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2210814.29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588818.17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2210779.50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588725.25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2210738.46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588680.45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2210719.07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588637.84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2210700.13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588590.93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2210676.55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588550.20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2210654.22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588547.21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2210651.98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588511.37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2210611.57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588476.89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2210570.85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588427.13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2210513.85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588389.19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2210469.51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588347.19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2210418.36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588282.46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2210344.61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588252.10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2210309.91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588213.07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2210262.33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588182.83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2210218.59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588162.31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2210185.65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588137.64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2210146.00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588107.40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2210099.44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588058.75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2210017.93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588024.47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2209958.34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587997.95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2209903.27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587982.24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2209859.62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587975.74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2209841.03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587953.01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2209766.11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587940.18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2209719.94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587931.44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2209688.01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587919.09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2209645.57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587906.45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2209602.18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587881.34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2209521.05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587854.32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2209443.91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587823.65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2209347.40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587790.74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2209228.90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587764.75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2209147.20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587732.60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2209047.11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587692.97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2208914.35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587681.71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2208876.84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587692.43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2208891.35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587698.72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2208912.64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587738.33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2209045.33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587770.54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2209145.60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587792.70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2209228.47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587856.18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2209443.14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587886.97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2209518.94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587912.20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2209600.45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587924.85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2209643.89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587937.21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2209686.38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587945.96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2209718.34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587958.77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2209764.44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587981.45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2209839.17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587987.89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2209857.61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588003.60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2209901.25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588026.29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2209957.42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588063.78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2210014.65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588112.49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2210096.27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588142.83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2210142.98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588184.45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2210217.36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588217.70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2210258.52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588284.19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2210343.55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588390.66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2210468.15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588428.20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2210512.02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588481.27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2210566.74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588516.06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2210607.83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588552.13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2210652.80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588593.34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2210671.05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588640.41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2210694.71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588682.86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2210713.58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588727.57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2210732.92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588820.60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2210774.01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588899.33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2210808.84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588948.87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2210832.60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588999.73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2210857.54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589115.69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2210918.55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589131.75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2210931.31</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:200:ЧЗУ9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587636.28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2208815.31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587628.97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2208808.69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587596.71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2208786.44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587566.53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2208771.51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587506.16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2208753.20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587469.84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2208747.93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587411.33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2208738.52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587377.51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2208736.43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587327.98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2208732.31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587277.15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2208732.14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587129.10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2208727.80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587024.46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2208722.68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586919.62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2208719.75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586833.70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2208718.01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586796.12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2208717.62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586769.32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2208713.55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586723.05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2208705.70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586675.27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2208684.82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586617.60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2208658.51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586572.29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2208626.47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586531.70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2208578.44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586491.42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2208524.67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586460.90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2208456.39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586425.67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2208362.76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586420.81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2208280.32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586417.92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2208226.51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586414.95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2208152.68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586414.45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2208109.42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586407.34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2208077.60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586400.04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2208043.88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586363.90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2207988.19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586282.25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2207914.69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586233.35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2207866.45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586206.69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2207839.49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586172.96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2207807.19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586139.38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2207766.18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586109.53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2207704.25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586104.80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2207686.82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586091.85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2207639.18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586087.75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2207565.33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586093.72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2207564.38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586097.81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2207638.22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586110.59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2207685.25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586115.18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2207702.14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586144.47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2207762.93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586177.37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2207803.11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586210.90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2207835.21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586237.59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2207862.20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586286.37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2207910.32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586368.50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2207984.26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586405.67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2208041.54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586413.20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2208076.31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586420.44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2208108.72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586420.95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2208152.52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586423.91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2208226.23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586426.80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2208279.98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586431.61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2208361.50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586466.45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2208454.11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586496.62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2208521.61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586536.42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2208574.72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586576.38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2208622.01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586620.60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2208653.29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586677.31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2208679.16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586724.78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2208699.91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586770.27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2208707.63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586796.60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2208711.62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586833.51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2208712.01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586919.76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2208713.75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587024.69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2208716.68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587129.34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2208721.80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587277.25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2208726.14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587328.24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2208726.31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587378.51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2208730.48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587411.99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2208732.55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587470.75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2208742.00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587507.47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2208747.33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587530.13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2208754.20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587568.75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2208765.91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587600.24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2208781.49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587630.57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2208807.58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587636.28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2208815.31</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586090.85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2207495.18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586083.27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2207494.09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586080.48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2207437.46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586075.86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2207318.89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586076.98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2207292.65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586121.52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2207144.77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586182.20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2206940.14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586213.04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2206864.71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586242.15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2206726.29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586242.02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2206679.01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586233.26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2206637.07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586225.15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2206609.81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586207.47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2206568.73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586176.47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2206509.36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586150.33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2206449.94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586125.35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2206388.03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586115.56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2206362.07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586086.72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2206281.13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586092.55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2206279.61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586121.19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2206360.00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586130.94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2206385.85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586155.86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2206447.61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586181.88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2206506.76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586212.89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2206566.15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586230.80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2206607.76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586238.94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2206635.12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586244.68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2206649.80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586249.64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2206678.97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586250.13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2206726.74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586219.97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2206866.74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586185.55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2206961.62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586087.63</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2207288.83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586084.97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2207353.26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586090.85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2207495.18</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:211:ЧЗУ1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586090.48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2205846.58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586108.00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2205898.83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586109.66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2205966.10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586100.55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2206107.01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586090.52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2206171.16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586086.00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2206231.07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586087.30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2206264.88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586092.55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2206279.61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586086.72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2206281.13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586081.34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2206266.03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586079.99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2206230.96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586084.56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2206170.47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586094.58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2206106.35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586103.66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2205965.98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586102.02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2205899.88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586085.14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2205849.52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586088.22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2205847.43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586090.48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2205846.58</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:15142:ЧЗУ1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586041.74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2205773.31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586087.18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2205836.70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586090.48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2205846.58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586088.22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2205847.43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586085.14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2205849.52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586081.76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2205839.42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586048.32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2205791.23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586036.05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2205779.01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586041.74</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2205773.31</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:15142:ЧЗУ2</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586001.85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2205739.63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586005.38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2205749.10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586011.91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2205755.16</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586005.15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2205737.03</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585981.71</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2205721.24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6</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585874.32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2205673.24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7</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585850.20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2205666.34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8</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585875.62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2205677.47</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9</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585876.60</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2205678.65</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585979.76</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2205724.75</w:t>
            </w:r>
          </w:p>
        </w:tc>
      </w:tr>
      <w:tr w:rsidR="003B2036" w:rsidRPr="003B2036" w:rsidTr="003B2036">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586001.85</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2205739.63</w:t>
            </w:r>
          </w:p>
        </w:tc>
      </w:tr>
      <w:tr w:rsidR="003B2036" w:rsidRPr="003B2036" w:rsidTr="003B2036">
        <w:trPr>
          <w:trHeight w:val="300"/>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:17506:ЧЗУ1</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585472.07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2205479.99</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585532.18</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2205511.10</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3</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585530.32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2205514.64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4</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585469.92</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2205483.38</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585469.79</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2205483.34</w:t>
            </w:r>
          </w:p>
        </w:tc>
      </w:tr>
      <w:tr w:rsidR="003B2036" w:rsidRPr="003B2036" w:rsidTr="003B203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1</w:t>
            </w:r>
          </w:p>
        </w:tc>
        <w:tc>
          <w:tcPr>
            <w:tcW w:w="1066"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585472.07</w:t>
            </w:r>
          </w:p>
        </w:tc>
        <w:tc>
          <w:tcPr>
            <w:tcW w:w="1261" w:type="dxa"/>
            <w:tcBorders>
              <w:top w:val="nil"/>
              <w:left w:val="nil"/>
              <w:bottom w:val="single" w:sz="4" w:space="0" w:color="auto"/>
              <w:right w:val="single" w:sz="4" w:space="0" w:color="auto"/>
            </w:tcBorders>
            <w:shd w:val="clear" w:color="auto" w:fill="auto"/>
            <w:noWrap/>
            <w:vAlign w:val="center"/>
            <w:hideMark/>
          </w:tcPr>
          <w:p w:rsidR="003B2036" w:rsidRPr="003B2036" w:rsidRDefault="003B2036" w:rsidP="003B2036">
            <w:pPr>
              <w:widowControl/>
              <w:autoSpaceDE/>
              <w:autoSpaceDN/>
              <w:jc w:val="center"/>
              <w:rPr>
                <w:color w:val="000000"/>
                <w:sz w:val="20"/>
                <w:szCs w:val="20"/>
                <w:lang w:bidi="ar-SA"/>
              </w:rPr>
            </w:pPr>
            <w:r w:rsidRPr="003B2036">
              <w:rPr>
                <w:color w:val="000000"/>
                <w:sz w:val="20"/>
                <w:szCs w:val="20"/>
                <w:lang w:bidi="ar-SA"/>
              </w:rPr>
              <w:t>2205479.99</w:t>
            </w:r>
          </w:p>
        </w:tc>
      </w:tr>
    </w:tbl>
    <w:p w:rsidR="003B2036" w:rsidRDefault="003B2036" w:rsidP="00781A54">
      <w:pPr>
        <w:widowControl/>
        <w:autoSpaceDE/>
        <w:autoSpaceDN/>
        <w:jc w:val="center"/>
        <w:rPr>
          <w:color w:val="000000"/>
          <w:sz w:val="20"/>
          <w:szCs w:val="20"/>
          <w:lang w:bidi="ar-SA"/>
        </w:rPr>
        <w:sectPr w:rsidR="003B2036" w:rsidSect="003B2036">
          <w:type w:val="continuous"/>
          <w:pgSz w:w="11906" w:h="16838"/>
          <w:pgMar w:top="1134" w:right="707" w:bottom="1134" w:left="1134" w:header="708" w:footer="708" w:gutter="0"/>
          <w:cols w:num="3" w:space="708"/>
          <w:docGrid w:linePitch="360"/>
        </w:sectPr>
      </w:pPr>
    </w:p>
    <w:p w:rsidR="00781A54" w:rsidRDefault="00781A54" w:rsidP="00F60DED">
      <w:pPr>
        <w:widowControl/>
        <w:autoSpaceDE/>
        <w:autoSpaceDN/>
        <w:spacing w:after="200" w:line="276" w:lineRule="auto"/>
        <w:jc w:val="center"/>
        <w:rPr>
          <w:sz w:val="28"/>
          <w:lang w:bidi="ar-SA"/>
        </w:rPr>
        <w:sectPr w:rsidR="00781A54" w:rsidSect="00781A54">
          <w:type w:val="continuous"/>
          <w:pgSz w:w="11906" w:h="16838"/>
          <w:pgMar w:top="1134" w:right="707" w:bottom="1134" w:left="1134" w:header="708" w:footer="708" w:gutter="0"/>
          <w:cols w:num="3" w:space="708"/>
          <w:docGrid w:linePitch="360"/>
        </w:sectPr>
      </w:pPr>
    </w:p>
    <w:p w:rsidR="00B22584" w:rsidRDefault="00B22584" w:rsidP="00CA368B">
      <w:pPr>
        <w:widowControl/>
        <w:autoSpaceDE/>
        <w:autoSpaceDN/>
        <w:spacing w:after="200" w:line="276" w:lineRule="auto"/>
        <w:rPr>
          <w:sz w:val="28"/>
          <w:lang w:bidi="ar-SA"/>
        </w:rPr>
        <w:sectPr w:rsidR="00B22584" w:rsidSect="00B22584">
          <w:type w:val="continuous"/>
          <w:pgSz w:w="11906" w:h="16838"/>
          <w:pgMar w:top="1134" w:right="707" w:bottom="1134" w:left="1134" w:header="708" w:footer="708" w:gutter="0"/>
          <w:cols w:num="3" w:space="708"/>
          <w:docGrid w:linePitch="360"/>
        </w:sectPr>
      </w:pPr>
    </w:p>
    <w:p w:rsidR="007F3D5D" w:rsidRPr="005F6EFE" w:rsidRDefault="007F3D5D" w:rsidP="00BF0918">
      <w:pPr>
        <w:widowControl/>
        <w:autoSpaceDE/>
        <w:autoSpaceDN/>
        <w:spacing w:after="200" w:line="276" w:lineRule="auto"/>
        <w:jc w:val="center"/>
        <w:rPr>
          <w:sz w:val="28"/>
          <w:lang w:bidi="ar-SA"/>
        </w:rPr>
      </w:pPr>
    </w:p>
    <w:sectPr w:rsidR="007F3D5D" w:rsidRPr="005F6EFE" w:rsidSect="007E4E64">
      <w:type w:val="continuous"/>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CAD" w:rsidRDefault="00210CAD" w:rsidP="00057361">
      <w:r>
        <w:separator/>
      </w:r>
    </w:p>
  </w:endnote>
  <w:endnote w:type="continuationSeparator" w:id="1">
    <w:p w:rsidR="00210CAD" w:rsidRDefault="00210CAD" w:rsidP="00057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P151">
    <w:charset w:val="00"/>
    <w:family w:val="swiss"/>
    <w:pitch w:val="variable"/>
    <w:sig w:usb0="00000203" w:usb1="00000000" w:usb2="00000000" w:usb3="00000000" w:csb0="00000005" w:csb1="00000000"/>
  </w:font>
  <w:font w:name="ヒラギノ角ゴ Pro W3">
    <w:charset w:val="00"/>
    <w:family w:val="auto"/>
    <w:pitch w:val="variable"/>
    <w:sig w:usb0="00000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82980"/>
      <w:docPartObj>
        <w:docPartGallery w:val="Page Numbers (Bottom of Page)"/>
        <w:docPartUnique/>
      </w:docPartObj>
    </w:sdtPr>
    <w:sdtContent>
      <w:p w:rsidR="00E47B22" w:rsidRDefault="002C0D7F">
        <w:pPr>
          <w:pStyle w:val="af5"/>
          <w:jc w:val="center"/>
        </w:pPr>
        <w:r>
          <w:rPr>
            <w:noProof/>
          </w:rPr>
          <w:fldChar w:fldCharType="begin"/>
        </w:r>
        <w:r w:rsidR="00E47B22">
          <w:rPr>
            <w:noProof/>
          </w:rPr>
          <w:instrText xml:space="preserve"> PAGE   \* MERGEFORMAT </w:instrText>
        </w:r>
        <w:r>
          <w:rPr>
            <w:noProof/>
          </w:rPr>
          <w:fldChar w:fldCharType="separate"/>
        </w:r>
        <w:r w:rsidR="00CA74D7">
          <w:rPr>
            <w:noProof/>
          </w:rPr>
          <w:t>14</w:t>
        </w:r>
        <w:r>
          <w:rPr>
            <w:noProof/>
          </w:rPr>
          <w:fldChar w:fldCharType="end"/>
        </w:r>
      </w:p>
    </w:sdtContent>
  </w:sdt>
  <w:p w:rsidR="00E47B22" w:rsidRDefault="00E47B22">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CAD" w:rsidRDefault="00210CAD" w:rsidP="00057361">
      <w:r>
        <w:separator/>
      </w:r>
    </w:p>
  </w:footnote>
  <w:footnote w:type="continuationSeparator" w:id="1">
    <w:p w:rsidR="00210CAD" w:rsidRDefault="00210CAD" w:rsidP="00057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B22" w:rsidRPr="00CE1799" w:rsidRDefault="00E47B22" w:rsidP="000F0260">
    <w:pPr>
      <w:pStyle w:val="af3"/>
      <w:jc w:val="center"/>
      <w:rPr>
        <w:sz w:val="24"/>
        <w:szCs w:val="24"/>
      </w:rPr>
    </w:pPr>
  </w:p>
  <w:p w:rsidR="00E47B22" w:rsidRDefault="00E47B22" w:rsidP="000F0260">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07" w:type="pct"/>
      <w:tblInd w:w="709" w:type="dxa"/>
      <w:shd w:val="clear" w:color="auto" w:fill="244061" w:themeFill="accent1" w:themeFillShade="80"/>
      <w:tblCellMar>
        <w:left w:w="115" w:type="dxa"/>
        <w:right w:w="115" w:type="dxa"/>
      </w:tblCellMar>
      <w:tblLook w:val="04A0"/>
    </w:tblPr>
    <w:tblGrid>
      <w:gridCol w:w="2877"/>
      <w:gridCol w:w="6815"/>
    </w:tblGrid>
    <w:tr w:rsidR="00E47B22" w:rsidTr="000F0260">
      <w:tc>
        <w:tcPr>
          <w:tcW w:w="1484" w:type="pct"/>
          <w:shd w:val="clear" w:color="auto" w:fill="244061" w:themeFill="accent1" w:themeFillShade="80"/>
          <w:vAlign w:val="center"/>
        </w:tcPr>
        <w:p w:rsidR="00E47B22" w:rsidRDefault="00E47B22"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rsidR="00E47B22" w:rsidRPr="00CA7D6D" w:rsidRDefault="00E47B22"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rsidR="00E47B22" w:rsidRDefault="00E47B22">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6C90E6A"/>
    <w:multiLevelType w:val="hybridMultilevel"/>
    <w:tmpl w:val="7A6AD3A0"/>
    <w:lvl w:ilvl="0" w:tplc="D7F44CC6">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84E4685"/>
    <w:multiLevelType w:val="hybridMultilevel"/>
    <w:tmpl w:val="396C67A2"/>
    <w:lvl w:ilvl="0" w:tplc="D7F44CC6">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117156C0"/>
    <w:multiLevelType w:val="multilevel"/>
    <w:tmpl w:val="7A1C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38519D"/>
    <w:multiLevelType w:val="hybridMultilevel"/>
    <w:tmpl w:val="666E18A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371C0D"/>
    <w:multiLevelType w:val="hybridMultilevel"/>
    <w:tmpl w:val="8CCAA2B4"/>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16">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18">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6A8116C1"/>
    <w:multiLevelType w:val="hybridMultilevel"/>
    <w:tmpl w:val="4D38B982"/>
    <w:lvl w:ilvl="0" w:tplc="67AC9D06">
      <w:start w:val="1"/>
      <w:numFmt w:val="bullet"/>
      <w:lvlText w:val="­"/>
      <w:lvlJc w:val="left"/>
      <w:pPr>
        <w:ind w:left="1571"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4"/>
  </w:num>
  <w:num w:numId="7">
    <w:abstractNumId w:val="7"/>
  </w:num>
  <w:num w:numId="8">
    <w:abstractNumId w:val="3"/>
  </w:num>
  <w:num w:numId="9">
    <w:abstractNumId w:val="15"/>
  </w:num>
  <w:num w:numId="10">
    <w:abstractNumId w:val="20"/>
  </w:num>
  <w:num w:numId="11">
    <w:abstractNumId w:val="0"/>
  </w:num>
  <w:num w:numId="12">
    <w:abstractNumId w:val="22"/>
  </w:num>
  <w:num w:numId="13">
    <w:abstractNumId w:val="21"/>
  </w:num>
  <w:num w:numId="14">
    <w:abstractNumId w:val="8"/>
  </w:num>
  <w:num w:numId="15">
    <w:abstractNumId w:val="16"/>
  </w:num>
  <w:num w:numId="16">
    <w:abstractNumId w:val="10"/>
  </w:num>
  <w:num w:numId="17">
    <w:abstractNumId w:val="12"/>
  </w:num>
  <w:num w:numId="18">
    <w:abstractNumId w:val="5"/>
  </w:num>
  <w:num w:numId="19">
    <w:abstractNumId w:val="2"/>
  </w:num>
  <w:num w:numId="20">
    <w:abstractNumId w:val="1"/>
  </w:num>
  <w:num w:numId="21">
    <w:abstractNumId w:val="19"/>
  </w:num>
  <w:num w:numId="22">
    <w:abstractNumId w:val="11"/>
  </w:num>
  <w:num w:numId="23">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C5AB5"/>
    <w:rsid w:val="00003F8A"/>
    <w:rsid w:val="000070E7"/>
    <w:rsid w:val="0001134A"/>
    <w:rsid w:val="00011AA6"/>
    <w:rsid w:val="00012846"/>
    <w:rsid w:val="000259AE"/>
    <w:rsid w:val="00032446"/>
    <w:rsid w:val="00033351"/>
    <w:rsid w:val="00036962"/>
    <w:rsid w:val="00041F1F"/>
    <w:rsid w:val="000540DC"/>
    <w:rsid w:val="00054C61"/>
    <w:rsid w:val="00055659"/>
    <w:rsid w:val="00057361"/>
    <w:rsid w:val="000648E0"/>
    <w:rsid w:val="0006750A"/>
    <w:rsid w:val="00070A76"/>
    <w:rsid w:val="00074995"/>
    <w:rsid w:val="000858A5"/>
    <w:rsid w:val="00086E1A"/>
    <w:rsid w:val="000906A0"/>
    <w:rsid w:val="00090D26"/>
    <w:rsid w:val="0009332A"/>
    <w:rsid w:val="0009738D"/>
    <w:rsid w:val="000B05D0"/>
    <w:rsid w:val="000B3A5F"/>
    <w:rsid w:val="000B73D2"/>
    <w:rsid w:val="000C2295"/>
    <w:rsid w:val="000C7F75"/>
    <w:rsid w:val="000D2491"/>
    <w:rsid w:val="000D674E"/>
    <w:rsid w:val="000D7293"/>
    <w:rsid w:val="000F0260"/>
    <w:rsid w:val="000F3E74"/>
    <w:rsid w:val="000F4E68"/>
    <w:rsid w:val="00101376"/>
    <w:rsid w:val="00102BBC"/>
    <w:rsid w:val="00105F5A"/>
    <w:rsid w:val="001135E1"/>
    <w:rsid w:val="00115B83"/>
    <w:rsid w:val="001174B1"/>
    <w:rsid w:val="001263D4"/>
    <w:rsid w:val="001330EF"/>
    <w:rsid w:val="0013792D"/>
    <w:rsid w:val="00141F5A"/>
    <w:rsid w:val="00142382"/>
    <w:rsid w:val="00145CBE"/>
    <w:rsid w:val="00146AF3"/>
    <w:rsid w:val="001475EC"/>
    <w:rsid w:val="001523B4"/>
    <w:rsid w:val="00160226"/>
    <w:rsid w:val="00181F67"/>
    <w:rsid w:val="001823B6"/>
    <w:rsid w:val="001836D8"/>
    <w:rsid w:val="001852D6"/>
    <w:rsid w:val="00186F07"/>
    <w:rsid w:val="001951E2"/>
    <w:rsid w:val="00196C58"/>
    <w:rsid w:val="001A5F0B"/>
    <w:rsid w:val="001A673A"/>
    <w:rsid w:val="001B2B35"/>
    <w:rsid w:val="001C13BB"/>
    <w:rsid w:val="001C191C"/>
    <w:rsid w:val="001C272E"/>
    <w:rsid w:val="001C4FF8"/>
    <w:rsid w:val="001C722C"/>
    <w:rsid w:val="001D265F"/>
    <w:rsid w:val="001F070F"/>
    <w:rsid w:val="001F6BE4"/>
    <w:rsid w:val="001F7359"/>
    <w:rsid w:val="00210CAD"/>
    <w:rsid w:val="00217CA7"/>
    <w:rsid w:val="00217D87"/>
    <w:rsid w:val="00221A5C"/>
    <w:rsid w:val="00227916"/>
    <w:rsid w:val="00234FD3"/>
    <w:rsid w:val="00236527"/>
    <w:rsid w:val="002406C3"/>
    <w:rsid w:val="002425D4"/>
    <w:rsid w:val="00245024"/>
    <w:rsid w:val="0025193A"/>
    <w:rsid w:val="00251DBC"/>
    <w:rsid w:val="00253E5B"/>
    <w:rsid w:val="0025525A"/>
    <w:rsid w:val="00256FEE"/>
    <w:rsid w:val="00257A52"/>
    <w:rsid w:val="00261200"/>
    <w:rsid w:val="00261CCB"/>
    <w:rsid w:val="00265D56"/>
    <w:rsid w:val="002672D1"/>
    <w:rsid w:val="00267964"/>
    <w:rsid w:val="002708C4"/>
    <w:rsid w:val="00272925"/>
    <w:rsid w:val="00281076"/>
    <w:rsid w:val="002861C1"/>
    <w:rsid w:val="00290FC4"/>
    <w:rsid w:val="0029631C"/>
    <w:rsid w:val="00296C3F"/>
    <w:rsid w:val="002A3BCA"/>
    <w:rsid w:val="002A4403"/>
    <w:rsid w:val="002A5DCE"/>
    <w:rsid w:val="002A5EE1"/>
    <w:rsid w:val="002B2F63"/>
    <w:rsid w:val="002C0D7F"/>
    <w:rsid w:val="002C1764"/>
    <w:rsid w:val="002D6738"/>
    <w:rsid w:val="002E28C3"/>
    <w:rsid w:val="002E5CD7"/>
    <w:rsid w:val="002E657F"/>
    <w:rsid w:val="002E7DE3"/>
    <w:rsid w:val="002F2E93"/>
    <w:rsid w:val="002F595C"/>
    <w:rsid w:val="0030336F"/>
    <w:rsid w:val="003127FE"/>
    <w:rsid w:val="003215BF"/>
    <w:rsid w:val="00324120"/>
    <w:rsid w:val="00324BDE"/>
    <w:rsid w:val="00325F29"/>
    <w:rsid w:val="0033461B"/>
    <w:rsid w:val="00336FCF"/>
    <w:rsid w:val="003461D9"/>
    <w:rsid w:val="00353DDF"/>
    <w:rsid w:val="00355065"/>
    <w:rsid w:val="00364326"/>
    <w:rsid w:val="00364AD6"/>
    <w:rsid w:val="00365515"/>
    <w:rsid w:val="003776A1"/>
    <w:rsid w:val="003912BA"/>
    <w:rsid w:val="00392CBE"/>
    <w:rsid w:val="00395292"/>
    <w:rsid w:val="00395310"/>
    <w:rsid w:val="003A1F2C"/>
    <w:rsid w:val="003A4416"/>
    <w:rsid w:val="003A4469"/>
    <w:rsid w:val="003A5393"/>
    <w:rsid w:val="003A68A8"/>
    <w:rsid w:val="003A714E"/>
    <w:rsid w:val="003B2036"/>
    <w:rsid w:val="003B31A3"/>
    <w:rsid w:val="003B42C8"/>
    <w:rsid w:val="003B61BA"/>
    <w:rsid w:val="003D0D79"/>
    <w:rsid w:val="003D25CE"/>
    <w:rsid w:val="003D51A2"/>
    <w:rsid w:val="003E27D7"/>
    <w:rsid w:val="003E4180"/>
    <w:rsid w:val="003F05A3"/>
    <w:rsid w:val="003F1137"/>
    <w:rsid w:val="003F28C3"/>
    <w:rsid w:val="003F3379"/>
    <w:rsid w:val="003F4180"/>
    <w:rsid w:val="00400B65"/>
    <w:rsid w:val="004014B0"/>
    <w:rsid w:val="00404864"/>
    <w:rsid w:val="0040729C"/>
    <w:rsid w:val="00407A3F"/>
    <w:rsid w:val="00411075"/>
    <w:rsid w:val="00416190"/>
    <w:rsid w:val="00421E8B"/>
    <w:rsid w:val="0042203A"/>
    <w:rsid w:val="00424DA9"/>
    <w:rsid w:val="00425DCA"/>
    <w:rsid w:val="0042663D"/>
    <w:rsid w:val="004374AC"/>
    <w:rsid w:val="004420B8"/>
    <w:rsid w:val="00447CED"/>
    <w:rsid w:val="00450492"/>
    <w:rsid w:val="00460468"/>
    <w:rsid w:val="004650BB"/>
    <w:rsid w:val="004729B5"/>
    <w:rsid w:val="0047327C"/>
    <w:rsid w:val="00474D8B"/>
    <w:rsid w:val="00476778"/>
    <w:rsid w:val="00480674"/>
    <w:rsid w:val="00484B69"/>
    <w:rsid w:val="00495EF3"/>
    <w:rsid w:val="004A0F8B"/>
    <w:rsid w:val="004A3308"/>
    <w:rsid w:val="004A56EE"/>
    <w:rsid w:val="004A5FD6"/>
    <w:rsid w:val="004B5877"/>
    <w:rsid w:val="004E1FF7"/>
    <w:rsid w:val="004E2338"/>
    <w:rsid w:val="004E7574"/>
    <w:rsid w:val="004E7A81"/>
    <w:rsid w:val="004F21EB"/>
    <w:rsid w:val="004F3104"/>
    <w:rsid w:val="004F397F"/>
    <w:rsid w:val="004F4DF7"/>
    <w:rsid w:val="005016D4"/>
    <w:rsid w:val="00516A38"/>
    <w:rsid w:val="00521836"/>
    <w:rsid w:val="00522D73"/>
    <w:rsid w:val="00523F96"/>
    <w:rsid w:val="00525711"/>
    <w:rsid w:val="00526169"/>
    <w:rsid w:val="00530F04"/>
    <w:rsid w:val="00532491"/>
    <w:rsid w:val="00542583"/>
    <w:rsid w:val="0054615C"/>
    <w:rsid w:val="00554C3F"/>
    <w:rsid w:val="00561801"/>
    <w:rsid w:val="00571666"/>
    <w:rsid w:val="00573851"/>
    <w:rsid w:val="00574A3C"/>
    <w:rsid w:val="00580DA5"/>
    <w:rsid w:val="005830A8"/>
    <w:rsid w:val="005924E9"/>
    <w:rsid w:val="00594E70"/>
    <w:rsid w:val="005A1904"/>
    <w:rsid w:val="005A3A51"/>
    <w:rsid w:val="005A65D2"/>
    <w:rsid w:val="005A7839"/>
    <w:rsid w:val="005A7D15"/>
    <w:rsid w:val="005B0193"/>
    <w:rsid w:val="005B2CD2"/>
    <w:rsid w:val="005B55CE"/>
    <w:rsid w:val="005C5AB5"/>
    <w:rsid w:val="005C6F34"/>
    <w:rsid w:val="005C79A4"/>
    <w:rsid w:val="005D03FD"/>
    <w:rsid w:val="005D4A62"/>
    <w:rsid w:val="005D5385"/>
    <w:rsid w:val="005D7597"/>
    <w:rsid w:val="005D7DD8"/>
    <w:rsid w:val="005E23C6"/>
    <w:rsid w:val="005E3551"/>
    <w:rsid w:val="005E438A"/>
    <w:rsid w:val="005E65C8"/>
    <w:rsid w:val="005F3D3E"/>
    <w:rsid w:val="005F6EFE"/>
    <w:rsid w:val="005F6F11"/>
    <w:rsid w:val="006027EC"/>
    <w:rsid w:val="00603DC1"/>
    <w:rsid w:val="0061059F"/>
    <w:rsid w:val="006223E4"/>
    <w:rsid w:val="0063018C"/>
    <w:rsid w:val="00631014"/>
    <w:rsid w:val="00631556"/>
    <w:rsid w:val="00635C67"/>
    <w:rsid w:val="00647378"/>
    <w:rsid w:val="00647F77"/>
    <w:rsid w:val="006518C2"/>
    <w:rsid w:val="00652EA3"/>
    <w:rsid w:val="00654524"/>
    <w:rsid w:val="0066154E"/>
    <w:rsid w:val="00661EF2"/>
    <w:rsid w:val="006838BF"/>
    <w:rsid w:val="006848C4"/>
    <w:rsid w:val="00685D4A"/>
    <w:rsid w:val="00687A4F"/>
    <w:rsid w:val="0069535A"/>
    <w:rsid w:val="00695A0A"/>
    <w:rsid w:val="006A089D"/>
    <w:rsid w:val="006A7F8E"/>
    <w:rsid w:val="006B4900"/>
    <w:rsid w:val="006B546B"/>
    <w:rsid w:val="006B5CEA"/>
    <w:rsid w:val="006C1A0F"/>
    <w:rsid w:val="006C5C64"/>
    <w:rsid w:val="006C78D3"/>
    <w:rsid w:val="006D3585"/>
    <w:rsid w:val="006E4694"/>
    <w:rsid w:val="006F4C58"/>
    <w:rsid w:val="00701A09"/>
    <w:rsid w:val="0070519F"/>
    <w:rsid w:val="00705FF8"/>
    <w:rsid w:val="00706E23"/>
    <w:rsid w:val="0070711E"/>
    <w:rsid w:val="00712A98"/>
    <w:rsid w:val="00715E64"/>
    <w:rsid w:val="00720344"/>
    <w:rsid w:val="007245F4"/>
    <w:rsid w:val="00725F6A"/>
    <w:rsid w:val="00727759"/>
    <w:rsid w:val="00727A45"/>
    <w:rsid w:val="00730C81"/>
    <w:rsid w:val="00731F16"/>
    <w:rsid w:val="00735F98"/>
    <w:rsid w:val="00736A18"/>
    <w:rsid w:val="00754D08"/>
    <w:rsid w:val="00756E9E"/>
    <w:rsid w:val="00764AA6"/>
    <w:rsid w:val="00770B76"/>
    <w:rsid w:val="007735DA"/>
    <w:rsid w:val="00774B48"/>
    <w:rsid w:val="00776D57"/>
    <w:rsid w:val="00777C47"/>
    <w:rsid w:val="007802E0"/>
    <w:rsid w:val="00781A54"/>
    <w:rsid w:val="00782089"/>
    <w:rsid w:val="00793518"/>
    <w:rsid w:val="00793FA1"/>
    <w:rsid w:val="00794990"/>
    <w:rsid w:val="00796293"/>
    <w:rsid w:val="007A25A4"/>
    <w:rsid w:val="007A5B30"/>
    <w:rsid w:val="007B17F8"/>
    <w:rsid w:val="007B46A9"/>
    <w:rsid w:val="007B79AF"/>
    <w:rsid w:val="007C5A11"/>
    <w:rsid w:val="007C6C1D"/>
    <w:rsid w:val="007C7AE0"/>
    <w:rsid w:val="007C7D12"/>
    <w:rsid w:val="007D3FEB"/>
    <w:rsid w:val="007D6096"/>
    <w:rsid w:val="007E4E64"/>
    <w:rsid w:val="007F3D5D"/>
    <w:rsid w:val="00801EF3"/>
    <w:rsid w:val="008237B2"/>
    <w:rsid w:val="00830096"/>
    <w:rsid w:val="008326D5"/>
    <w:rsid w:val="00833707"/>
    <w:rsid w:val="008361BC"/>
    <w:rsid w:val="00846BD6"/>
    <w:rsid w:val="008473A9"/>
    <w:rsid w:val="008571BE"/>
    <w:rsid w:val="008742FE"/>
    <w:rsid w:val="0088259C"/>
    <w:rsid w:val="00887B68"/>
    <w:rsid w:val="00895761"/>
    <w:rsid w:val="00896D6D"/>
    <w:rsid w:val="00897B7D"/>
    <w:rsid w:val="008B2A63"/>
    <w:rsid w:val="008B37F9"/>
    <w:rsid w:val="008B6EA2"/>
    <w:rsid w:val="008C35E6"/>
    <w:rsid w:val="008C4163"/>
    <w:rsid w:val="008C6DA4"/>
    <w:rsid w:val="008D09D9"/>
    <w:rsid w:val="008D5379"/>
    <w:rsid w:val="008D7F43"/>
    <w:rsid w:val="008E074F"/>
    <w:rsid w:val="008E31B0"/>
    <w:rsid w:val="008E3272"/>
    <w:rsid w:val="008F1AA0"/>
    <w:rsid w:val="008F7CC2"/>
    <w:rsid w:val="0090080E"/>
    <w:rsid w:val="009027F9"/>
    <w:rsid w:val="009048D8"/>
    <w:rsid w:val="009056AC"/>
    <w:rsid w:val="00913310"/>
    <w:rsid w:val="00914C0F"/>
    <w:rsid w:val="0091664B"/>
    <w:rsid w:val="00921214"/>
    <w:rsid w:val="009216CF"/>
    <w:rsid w:val="0092448E"/>
    <w:rsid w:val="009251EA"/>
    <w:rsid w:val="00932CED"/>
    <w:rsid w:val="009455C5"/>
    <w:rsid w:val="0095203F"/>
    <w:rsid w:val="009556CD"/>
    <w:rsid w:val="00962604"/>
    <w:rsid w:val="009638E4"/>
    <w:rsid w:val="00970BF2"/>
    <w:rsid w:val="009733B6"/>
    <w:rsid w:val="00974323"/>
    <w:rsid w:val="009749F1"/>
    <w:rsid w:val="00977724"/>
    <w:rsid w:val="009835B4"/>
    <w:rsid w:val="009836E6"/>
    <w:rsid w:val="009906DF"/>
    <w:rsid w:val="009A4A5B"/>
    <w:rsid w:val="009A4FC3"/>
    <w:rsid w:val="009B098B"/>
    <w:rsid w:val="009B7FC4"/>
    <w:rsid w:val="009C18F9"/>
    <w:rsid w:val="009C3480"/>
    <w:rsid w:val="009C3CE7"/>
    <w:rsid w:val="009D1176"/>
    <w:rsid w:val="009E56E7"/>
    <w:rsid w:val="009F15FE"/>
    <w:rsid w:val="009F327C"/>
    <w:rsid w:val="009F4538"/>
    <w:rsid w:val="009F6A27"/>
    <w:rsid w:val="00A00765"/>
    <w:rsid w:val="00A01FF7"/>
    <w:rsid w:val="00A02854"/>
    <w:rsid w:val="00A03AE9"/>
    <w:rsid w:val="00A0664B"/>
    <w:rsid w:val="00A07CA3"/>
    <w:rsid w:val="00A110DB"/>
    <w:rsid w:val="00A1117D"/>
    <w:rsid w:val="00A11D8C"/>
    <w:rsid w:val="00A1447F"/>
    <w:rsid w:val="00A149D6"/>
    <w:rsid w:val="00A16281"/>
    <w:rsid w:val="00A20303"/>
    <w:rsid w:val="00A2188E"/>
    <w:rsid w:val="00A23735"/>
    <w:rsid w:val="00A25646"/>
    <w:rsid w:val="00A26933"/>
    <w:rsid w:val="00A31551"/>
    <w:rsid w:val="00A33C9A"/>
    <w:rsid w:val="00A34277"/>
    <w:rsid w:val="00A35675"/>
    <w:rsid w:val="00A52B87"/>
    <w:rsid w:val="00A52D88"/>
    <w:rsid w:val="00A5421A"/>
    <w:rsid w:val="00A6626C"/>
    <w:rsid w:val="00A66362"/>
    <w:rsid w:val="00A73558"/>
    <w:rsid w:val="00A7368A"/>
    <w:rsid w:val="00A747F5"/>
    <w:rsid w:val="00A75818"/>
    <w:rsid w:val="00A81814"/>
    <w:rsid w:val="00A8364E"/>
    <w:rsid w:val="00A8393D"/>
    <w:rsid w:val="00A92FC4"/>
    <w:rsid w:val="00A93E63"/>
    <w:rsid w:val="00A96F76"/>
    <w:rsid w:val="00A973BF"/>
    <w:rsid w:val="00AA29CA"/>
    <w:rsid w:val="00AB2A31"/>
    <w:rsid w:val="00AB43DB"/>
    <w:rsid w:val="00AB57B1"/>
    <w:rsid w:val="00AB5882"/>
    <w:rsid w:val="00AC6E0E"/>
    <w:rsid w:val="00AD1D56"/>
    <w:rsid w:val="00AD36C7"/>
    <w:rsid w:val="00AD7E1C"/>
    <w:rsid w:val="00AE3D45"/>
    <w:rsid w:val="00AF21CB"/>
    <w:rsid w:val="00B025D2"/>
    <w:rsid w:val="00B05C74"/>
    <w:rsid w:val="00B06B19"/>
    <w:rsid w:val="00B144BA"/>
    <w:rsid w:val="00B210E8"/>
    <w:rsid w:val="00B21D25"/>
    <w:rsid w:val="00B2213C"/>
    <w:rsid w:val="00B22584"/>
    <w:rsid w:val="00B22A22"/>
    <w:rsid w:val="00B24D9E"/>
    <w:rsid w:val="00B32630"/>
    <w:rsid w:val="00B326D3"/>
    <w:rsid w:val="00B33B24"/>
    <w:rsid w:val="00B352DD"/>
    <w:rsid w:val="00B42796"/>
    <w:rsid w:val="00B42F7F"/>
    <w:rsid w:val="00B53008"/>
    <w:rsid w:val="00B610BF"/>
    <w:rsid w:val="00B612EA"/>
    <w:rsid w:val="00B64E4D"/>
    <w:rsid w:val="00B73285"/>
    <w:rsid w:val="00B817C6"/>
    <w:rsid w:val="00B8194F"/>
    <w:rsid w:val="00B8217B"/>
    <w:rsid w:val="00B919CF"/>
    <w:rsid w:val="00B92724"/>
    <w:rsid w:val="00BB4544"/>
    <w:rsid w:val="00BB6001"/>
    <w:rsid w:val="00BC1270"/>
    <w:rsid w:val="00BC2CE1"/>
    <w:rsid w:val="00BD585C"/>
    <w:rsid w:val="00BD798D"/>
    <w:rsid w:val="00BD79B0"/>
    <w:rsid w:val="00BE393D"/>
    <w:rsid w:val="00BF02C4"/>
    <w:rsid w:val="00BF0918"/>
    <w:rsid w:val="00BF4CFD"/>
    <w:rsid w:val="00BF67E3"/>
    <w:rsid w:val="00C01766"/>
    <w:rsid w:val="00C0276E"/>
    <w:rsid w:val="00C2176C"/>
    <w:rsid w:val="00C25550"/>
    <w:rsid w:val="00C25DD6"/>
    <w:rsid w:val="00C26CB0"/>
    <w:rsid w:val="00C27F15"/>
    <w:rsid w:val="00C303A6"/>
    <w:rsid w:val="00C32560"/>
    <w:rsid w:val="00C36FDE"/>
    <w:rsid w:val="00C471C5"/>
    <w:rsid w:val="00C50650"/>
    <w:rsid w:val="00C50A0E"/>
    <w:rsid w:val="00C53A3D"/>
    <w:rsid w:val="00C560E5"/>
    <w:rsid w:val="00C72F7B"/>
    <w:rsid w:val="00C76C30"/>
    <w:rsid w:val="00C81987"/>
    <w:rsid w:val="00C91FC7"/>
    <w:rsid w:val="00C94F77"/>
    <w:rsid w:val="00C979A9"/>
    <w:rsid w:val="00CA368B"/>
    <w:rsid w:val="00CA74D7"/>
    <w:rsid w:val="00CB0E8E"/>
    <w:rsid w:val="00CC0C49"/>
    <w:rsid w:val="00CD12D5"/>
    <w:rsid w:val="00CD1BBE"/>
    <w:rsid w:val="00CD5246"/>
    <w:rsid w:val="00CE087A"/>
    <w:rsid w:val="00CE19D4"/>
    <w:rsid w:val="00CE5A75"/>
    <w:rsid w:val="00CF161B"/>
    <w:rsid w:val="00CF4D64"/>
    <w:rsid w:val="00D00A29"/>
    <w:rsid w:val="00D03F1D"/>
    <w:rsid w:val="00D23364"/>
    <w:rsid w:val="00D23434"/>
    <w:rsid w:val="00D27852"/>
    <w:rsid w:val="00D35C65"/>
    <w:rsid w:val="00D50409"/>
    <w:rsid w:val="00D51E3A"/>
    <w:rsid w:val="00D61968"/>
    <w:rsid w:val="00D66E4E"/>
    <w:rsid w:val="00D67496"/>
    <w:rsid w:val="00D7643F"/>
    <w:rsid w:val="00D810E8"/>
    <w:rsid w:val="00D86897"/>
    <w:rsid w:val="00D95994"/>
    <w:rsid w:val="00D966B9"/>
    <w:rsid w:val="00DA1B02"/>
    <w:rsid w:val="00DB06F0"/>
    <w:rsid w:val="00DB73C5"/>
    <w:rsid w:val="00DC1B17"/>
    <w:rsid w:val="00DC49AF"/>
    <w:rsid w:val="00DD3AB1"/>
    <w:rsid w:val="00DD671F"/>
    <w:rsid w:val="00DD710C"/>
    <w:rsid w:val="00DD7870"/>
    <w:rsid w:val="00DE0019"/>
    <w:rsid w:val="00E03276"/>
    <w:rsid w:val="00E05F2C"/>
    <w:rsid w:val="00E17059"/>
    <w:rsid w:val="00E17B3E"/>
    <w:rsid w:val="00E20643"/>
    <w:rsid w:val="00E21113"/>
    <w:rsid w:val="00E2588A"/>
    <w:rsid w:val="00E265BD"/>
    <w:rsid w:val="00E271A3"/>
    <w:rsid w:val="00E30B0A"/>
    <w:rsid w:val="00E34942"/>
    <w:rsid w:val="00E47B22"/>
    <w:rsid w:val="00E502EE"/>
    <w:rsid w:val="00E5608A"/>
    <w:rsid w:val="00E572B9"/>
    <w:rsid w:val="00E6215B"/>
    <w:rsid w:val="00E6583A"/>
    <w:rsid w:val="00E65D95"/>
    <w:rsid w:val="00E82348"/>
    <w:rsid w:val="00E8305F"/>
    <w:rsid w:val="00E838EB"/>
    <w:rsid w:val="00E90D96"/>
    <w:rsid w:val="00E91AA2"/>
    <w:rsid w:val="00EA2EF9"/>
    <w:rsid w:val="00EA4E8F"/>
    <w:rsid w:val="00EC4546"/>
    <w:rsid w:val="00ED0D23"/>
    <w:rsid w:val="00ED2402"/>
    <w:rsid w:val="00ED2B06"/>
    <w:rsid w:val="00ED5697"/>
    <w:rsid w:val="00ED5807"/>
    <w:rsid w:val="00EE09B0"/>
    <w:rsid w:val="00EE2AFC"/>
    <w:rsid w:val="00EE3B32"/>
    <w:rsid w:val="00EE7AB7"/>
    <w:rsid w:val="00EF2DFD"/>
    <w:rsid w:val="00EF4D10"/>
    <w:rsid w:val="00EF5CA3"/>
    <w:rsid w:val="00EF71DC"/>
    <w:rsid w:val="00F027DE"/>
    <w:rsid w:val="00F02E5F"/>
    <w:rsid w:val="00F108DD"/>
    <w:rsid w:val="00F14F99"/>
    <w:rsid w:val="00F2602E"/>
    <w:rsid w:val="00F26B9A"/>
    <w:rsid w:val="00F275D7"/>
    <w:rsid w:val="00F32A1F"/>
    <w:rsid w:val="00F41A3A"/>
    <w:rsid w:val="00F42343"/>
    <w:rsid w:val="00F42D99"/>
    <w:rsid w:val="00F43476"/>
    <w:rsid w:val="00F44086"/>
    <w:rsid w:val="00F56E71"/>
    <w:rsid w:val="00F60DED"/>
    <w:rsid w:val="00F634F0"/>
    <w:rsid w:val="00F63EC1"/>
    <w:rsid w:val="00F67109"/>
    <w:rsid w:val="00F70BB4"/>
    <w:rsid w:val="00F74FF0"/>
    <w:rsid w:val="00F762AA"/>
    <w:rsid w:val="00F766D2"/>
    <w:rsid w:val="00F77E5D"/>
    <w:rsid w:val="00F952F2"/>
    <w:rsid w:val="00FA0777"/>
    <w:rsid w:val="00FA15D9"/>
    <w:rsid w:val="00FA24F7"/>
    <w:rsid w:val="00FA6DD7"/>
    <w:rsid w:val="00FB7427"/>
    <w:rsid w:val="00FC16B1"/>
    <w:rsid w:val="00FC1A49"/>
    <w:rsid w:val="00FC61D9"/>
    <w:rsid w:val="00FC693D"/>
    <w:rsid w:val="00FD0BC1"/>
    <w:rsid w:val="00FD21A8"/>
    <w:rsid w:val="00FE03A1"/>
    <w:rsid w:val="00FE3A3F"/>
    <w:rsid w:val="00FE7636"/>
    <w:rsid w:val="00FE7704"/>
    <w:rsid w:val="00FE771C"/>
    <w:rsid w:val="00FF47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3F3379"/>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uiPriority w:val="9"/>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1"/>
    <w:link w:val="a8"/>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uiPriority w:val="9"/>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P151" w:eastAsia="Times New Roman" w:hAnsi="P151" w:cs="Times New Roman"/>
        <w:i/>
        <w:iCs/>
        <w:sz w:val="26"/>
      </w:rPr>
      <w:tblPr/>
      <w:tcPr>
        <w:tcBorders>
          <w:bottom w:val="single" w:sz="4" w:space="0" w:color="7F7F7F"/>
        </w:tcBorders>
        <w:shd w:val="clear" w:color="auto" w:fill="FFFFFF"/>
      </w:tcPr>
    </w:tblStylePr>
    <w:tblStylePr w:type="lastRow">
      <w:rPr>
        <w:rFonts w:ascii="P151" w:eastAsia="Times New Roman" w:hAnsi="P151" w:cs="Times New Roman"/>
        <w:i/>
        <w:iCs/>
        <w:sz w:val="26"/>
      </w:rPr>
      <w:tblPr/>
      <w:tcPr>
        <w:tcBorders>
          <w:top w:val="single" w:sz="4" w:space="0" w:color="7F7F7F"/>
        </w:tcBorders>
        <w:shd w:val="clear" w:color="auto" w:fill="FFFFFF"/>
      </w:tcPr>
    </w:tblStylePr>
    <w:tblStylePr w:type="firstCol">
      <w:pPr>
        <w:jc w:val="right"/>
      </w:pPr>
      <w:rPr>
        <w:rFonts w:ascii="P151" w:eastAsia="Times New Roman" w:hAnsi="P151" w:cs="Times New Roman"/>
        <w:i/>
        <w:iCs/>
        <w:sz w:val="26"/>
      </w:rPr>
      <w:tblPr/>
      <w:tcPr>
        <w:tcBorders>
          <w:right w:val="single" w:sz="4" w:space="0" w:color="7F7F7F"/>
        </w:tcBorders>
        <w:shd w:val="clear" w:color="auto" w:fill="FFFFFF"/>
      </w:tcPr>
    </w:tblStylePr>
    <w:tblStylePr w:type="lastCol">
      <w:rPr>
        <w:rFonts w:ascii="P151" w:eastAsia="Times New Roman" w:hAnsi="P151"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0">
    <w:name w:val="Список-таблица 2 — акцент 3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2">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P151" w:eastAsia="Times New Roman" w:hAnsi="P151" w:cs="Times New Roman"/>
        <w:i/>
        <w:iCs/>
        <w:sz w:val="26"/>
      </w:rPr>
      <w:tblPr/>
      <w:tcPr>
        <w:tcBorders>
          <w:bottom w:val="single" w:sz="4" w:space="0" w:color="7F7F7F"/>
        </w:tcBorders>
        <w:shd w:val="clear" w:color="auto" w:fill="FFFFFF"/>
      </w:tcPr>
    </w:tblStylePr>
    <w:tblStylePr w:type="lastRow">
      <w:rPr>
        <w:rFonts w:ascii="P151" w:eastAsia="Times New Roman" w:hAnsi="P151" w:cs="Times New Roman"/>
        <w:i/>
        <w:iCs/>
        <w:sz w:val="26"/>
      </w:rPr>
      <w:tblPr/>
      <w:tcPr>
        <w:tcBorders>
          <w:top w:val="single" w:sz="4" w:space="0" w:color="7F7F7F"/>
        </w:tcBorders>
        <w:shd w:val="clear" w:color="auto" w:fill="FFFFFF"/>
      </w:tcPr>
    </w:tblStylePr>
    <w:tblStylePr w:type="firstCol">
      <w:pPr>
        <w:jc w:val="right"/>
      </w:pPr>
      <w:rPr>
        <w:rFonts w:ascii="P151" w:eastAsia="Times New Roman" w:hAnsi="P151" w:cs="Times New Roman"/>
        <w:i/>
        <w:iCs/>
        <w:sz w:val="26"/>
      </w:rPr>
      <w:tblPr/>
      <w:tcPr>
        <w:tcBorders>
          <w:right w:val="single" w:sz="4" w:space="0" w:color="7F7F7F"/>
        </w:tcBorders>
        <w:shd w:val="clear" w:color="auto" w:fill="FFFFFF"/>
      </w:tcPr>
    </w:tblStylePr>
    <w:tblStylePr w:type="lastCol">
      <w:rPr>
        <w:rFonts w:ascii="P151" w:eastAsia="Times New Roman" w:hAnsi="P151"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0">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0">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6">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0">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0">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character" w:customStyle="1" w:styleId="button-search">
    <w:name w:val="button-search"/>
    <w:basedOn w:val="a2"/>
    <w:rsid w:val="00A07CA3"/>
  </w:style>
  <w:style w:type="paragraph" w:customStyle="1" w:styleId="S2">
    <w:name w:val="S_Обычный"/>
    <w:basedOn w:val="a1"/>
    <w:link w:val="S3"/>
    <w:qFormat/>
    <w:rsid w:val="00F952F2"/>
    <w:pPr>
      <w:widowControl/>
      <w:autoSpaceDE/>
      <w:autoSpaceDN/>
      <w:spacing w:line="360" w:lineRule="auto"/>
      <w:ind w:firstLine="709"/>
      <w:jc w:val="both"/>
    </w:pPr>
    <w:rPr>
      <w:sz w:val="24"/>
      <w:szCs w:val="24"/>
      <w:lang w:bidi="ar-SA"/>
    </w:rPr>
  </w:style>
  <w:style w:type="character" w:customStyle="1" w:styleId="S3">
    <w:name w:val="S_Обычный Знак"/>
    <w:link w:val="S2"/>
    <w:rsid w:val="00F952F2"/>
    <w:rPr>
      <w:rFonts w:ascii="Times New Roman" w:eastAsia="Times New Roman" w:hAnsi="Times New Roman" w:cs="Times New Roman"/>
      <w:sz w:val="24"/>
      <w:szCs w:val="24"/>
    </w:rPr>
  </w:style>
  <w:style w:type="paragraph" w:customStyle="1" w:styleId="2c">
    <w:name w:val="Заголовок (Уровень 2)"/>
    <w:basedOn w:val="a1"/>
    <w:next w:val="a5"/>
    <w:link w:val="2d"/>
    <w:autoRedefine/>
    <w:qFormat/>
    <w:rsid w:val="00F952F2"/>
    <w:pPr>
      <w:widowControl/>
      <w:adjustRightInd w:val="0"/>
      <w:spacing w:line="360" w:lineRule="auto"/>
      <w:jc w:val="center"/>
      <w:outlineLvl w:val="0"/>
    </w:pPr>
    <w:rPr>
      <w:b/>
      <w:bCs/>
      <w:sz w:val="28"/>
      <w:szCs w:val="28"/>
      <w:lang w:bidi="ar-SA"/>
    </w:rPr>
  </w:style>
  <w:style w:type="character" w:customStyle="1" w:styleId="2d">
    <w:name w:val="Заголовок (Уровень 2) Знак"/>
    <w:link w:val="2c"/>
    <w:rsid w:val="00F952F2"/>
    <w:rPr>
      <w:rFonts w:ascii="Times New Roman" w:eastAsia="Times New Roman" w:hAnsi="Times New Roman" w:cs="Times New Roman"/>
      <w:b/>
      <w:bCs/>
      <w:sz w:val="28"/>
      <w:szCs w:val="28"/>
    </w:rPr>
  </w:style>
  <w:style w:type="character" w:customStyle="1" w:styleId="searchresult">
    <w:name w:val="search_result"/>
    <w:basedOn w:val="a2"/>
    <w:rsid w:val="00574A3C"/>
  </w:style>
  <w:style w:type="character" w:customStyle="1" w:styleId="1f3">
    <w:name w:val="Неразрешенное упоминание1"/>
    <w:basedOn w:val="a2"/>
    <w:uiPriority w:val="99"/>
    <w:semiHidden/>
    <w:unhideWhenUsed/>
    <w:rsid w:val="00652EA3"/>
    <w:rPr>
      <w:color w:val="605E5C"/>
      <w:shd w:val="clear" w:color="auto" w:fill="E1DFDD"/>
    </w:rPr>
  </w:style>
  <w:style w:type="paragraph" w:customStyle="1" w:styleId="s10">
    <w:name w:val="s_1"/>
    <w:basedOn w:val="a1"/>
    <w:rsid w:val="00F70BB4"/>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3F3379"/>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uiPriority w:val="9"/>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1"/>
    <w:link w:val="a8"/>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uiPriority w:val="9"/>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P151" w:eastAsia="Times New Roman" w:hAnsi="P151" w:cs="Times New Roman"/>
        <w:i/>
        <w:iCs/>
        <w:sz w:val="26"/>
      </w:rPr>
      <w:tblPr/>
      <w:tcPr>
        <w:tcBorders>
          <w:bottom w:val="single" w:sz="4" w:space="0" w:color="7F7F7F"/>
        </w:tcBorders>
        <w:shd w:val="clear" w:color="auto" w:fill="FFFFFF"/>
      </w:tcPr>
    </w:tblStylePr>
    <w:tblStylePr w:type="lastRow">
      <w:rPr>
        <w:rFonts w:ascii="P151" w:eastAsia="Times New Roman" w:hAnsi="P151" w:cs="Times New Roman"/>
        <w:i/>
        <w:iCs/>
        <w:sz w:val="26"/>
      </w:rPr>
      <w:tblPr/>
      <w:tcPr>
        <w:tcBorders>
          <w:top w:val="single" w:sz="4" w:space="0" w:color="7F7F7F"/>
        </w:tcBorders>
        <w:shd w:val="clear" w:color="auto" w:fill="FFFFFF"/>
      </w:tcPr>
    </w:tblStylePr>
    <w:tblStylePr w:type="firstCol">
      <w:pPr>
        <w:jc w:val="right"/>
      </w:pPr>
      <w:rPr>
        <w:rFonts w:ascii="P151" w:eastAsia="Times New Roman" w:hAnsi="P151" w:cs="Times New Roman"/>
        <w:i/>
        <w:iCs/>
        <w:sz w:val="26"/>
      </w:rPr>
      <w:tblPr/>
      <w:tcPr>
        <w:tcBorders>
          <w:right w:val="single" w:sz="4" w:space="0" w:color="7F7F7F"/>
        </w:tcBorders>
        <w:shd w:val="clear" w:color="auto" w:fill="FFFFFF"/>
      </w:tcPr>
    </w:tblStylePr>
    <w:tblStylePr w:type="lastCol">
      <w:rPr>
        <w:rFonts w:ascii="P151" w:eastAsia="Times New Roman" w:hAnsi="P151"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0">
    <w:name w:val="Список-таблица 2 — акцент 3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2">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P151" w:eastAsia="Times New Roman" w:hAnsi="P151" w:cs="Times New Roman"/>
        <w:i/>
        <w:iCs/>
        <w:sz w:val="26"/>
      </w:rPr>
      <w:tblPr/>
      <w:tcPr>
        <w:tcBorders>
          <w:bottom w:val="single" w:sz="4" w:space="0" w:color="7F7F7F"/>
        </w:tcBorders>
        <w:shd w:val="clear" w:color="auto" w:fill="FFFFFF"/>
      </w:tcPr>
    </w:tblStylePr>
    <w:tblStylePr w:type="lastRow">
      <w:rPr>
        <w:rFonts w:ascii="P151" w:eastAsia="Times New Roman" w:hAnsi="P151" w:cs="Times New Roman"/>
        <w:i/>
        <w:iCs/>
        <w:sz w:val="26"/>
      </w:rPr>
      <w:tblPr/>
      <w:tcPr>
        <w:tcBorders>
          <w:top w:val="single" w:sz="4" w:space="0" w:color="7F7F7F"/>
        </w:tcBorders>
        <w:shd w:val="clear" w:color="auto" w:fill="FFFFFF"/>
      </w:tcPr>
    </w:tblStylePr>
    <w:tblStylePr w:type="firstCol">
      <w:pPr>
        <w:jc w:val="right"/>
      </w:pPr>
      <w:rPr>
        <w:rFonts w:ascii="P151" w:eastAsia="Times New Roman" w:hAnsi="P151" w:cs="Times New Roman"/>
        <w:i/>
        <w:iCs/>
        <w:sz w:val="26"/>
      </w:rPr>
      <w:tblPr/>
      <w:tcPr>
        <w:tcBorders>
          <w:right w:val="single" w:sz="4" w:space="0" w:color="7F7F7F"/>
        </w:tcBorders>
        <w:shd w:val="clear" w:color="auto" w:fill="FFFFFF"/>
      </w:tcPr>
    </w:tblStylePr>
    <w:tblStylePr w:type="lastCol">
      <w:rPr>
        <w:rFonts w:ascii="P151" w:eastAsia="Times New Roman" w:hAnsi="P151"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0">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0">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6">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0">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0">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character" w:customStyle="1" w:styleId="button-search">
    <w:name w:val="button-search"/>
    <w:basedOn w:val="a2"/>
    <w:rsid w:val="00A07CA3"/>
  </w:style>
  <w:style w:type="paragraph" w:customStyle="1" w:styleId="S2">
    <w:name w:val="S_Обычный"/>
    <w:basedOn w:val="a1"/>
    <w:link w:val="S3"/>
    <w:qFormat/>
    <w:rsid w:val="00F952F2"/>
    <w:pPr>
      <w:widowControl/>
      <w:autoSpaceDE/>
      <w:autoSpaceDN/>
      <w:spacing w:line="360" w:lineRule="auto"/>
      <w:ind w:firstLine="709"/>
      <w:jc w:val="both"/>
    </w:pPr>
    <w:rPr>
      <w:sz w:val="24"/>
      <w:szCs w:val="24"/>
      <w:lang w:bidi="ar-SA"/>
    </w:rPr>
  </w:style>
  <w:style w:type="character" w:customStyle="1" w:styleId="S3">
    <w:name w:val="S_Обычный Знак"/>
    <w:link w:val="S2"/>
    <w:rsid w:val="00F952F2"/>
    <w:rPr>
      <w:rFonts w:ascii="Times New Roman" w:eastAsia="Times New Roman" w:hAnsi="Times New Roman" w:cs="Times New Roman"/>
      <w:sz w:val="24"/>
      <w:szCs w:val="24"/>
    </w:rPr>
  </w:style>
  <w:style w:type="paragraph" w:customStyle="1" w:styleId="2c">
    <w:name w:val="Заголовок (Уровень 2)"/>
    <w:basedOn w:val="a1"/>
    <w:next w:val="a5"/>
    <w:link w:val="2d"/>
    <w:autoRedefine/>
    <w:qFormat/>
    <w:rsid w:val="00F952F2"/>
    <w:pPr>
      <w:widowControl/>
      <w:adjustRightInd w:val="0"/>
      <w:spacing w:line="360" w:lineRule="auto"/>
      <w:jc w:val="center"/>
      <w:outlineLvl w:val="0"/>
    </w:pPr>
    <w:rPr>
      <w:b/>
      <w:bCs/>
      <w:sz w:val="28"/>
      <w:szCs w:val="28"/>
      <w:lang w:bidi="ar-SA"/>
    </w:rPr>
  </w:style>
  <w:style w:type="character" w:customStyle="1" w:styleId="2d">
    <w:name w:val="Заголовок (Уровень 2) Знак"/>
    <w:link w:val="2c"/>
    <w:rsid w:val="00F952F2"/>
    <w:rPr>
      <w:rFonts w:ascii="Times New Roman" w:eastAsia="Times New Roman" w:hAnsi="Times New Roman" w:cs="Times New Roman"/>
      <w:b/>
      <w:bCs/>
      <w:sz w:val="28"/>
      <w:szCs w:val="28"/>
    </w:rPr>
  </w:style>
  <w:style w:type="character" w:customStyle="1" w:styleId="searchresult">
    <w:name w:val="search_result"/>
    <w:basedOn w:val="a2"/>
    <w:rsid w:val="00574A3C"/>
  </w:style>
  <w:style w:type="character" w:customStyle="1" w:styleId="1f3">
    <w:name w:val="Неразрешенное упоминание1"/>
    <w:basedOn w:val="a2"/>
    <w:uiPriority w:val="99"/>
    <w:semiHidden/>
    <w:unhideWhenUsed/>
    <w:rsid w:val="00652EA3"/>
    <w:rPr>
      <w:color w:val="605E5C"/>
      <w:shd w:val="clear" w:color="auto" w:fill="E1DFDD"/>
    </w:rPr>
  </w:style>
  <w:style w:type="paragraph" w:customStyle="1" w:styleId="s10">
    <w:name w:val="s_1"/>
    <w:basedOn w:val="a1"/>
    <w:rsid w:val="00F70BB4"/>
    <w:pPr>
      <w:widowControl/>
      <w:autoSpaceDE/>
      <w:autoSpaceDN/>
      <w:spacing w:before="100" w:beforeAutospacing="1" w:after="100" w:afterAutospacing="1"/>
    </w:pPr>
    <w:rPr>
      <w:sz w:val="24"/>
      <w:szCs w:val="24"/>
      <w:lang w:bidi="ar-SA"/>
    </w:rPr>
  </w:style>
</w:styles>
</file>

<file path=word/webSettings.xml><?xml version="1.0" encoding="utf-8"?>
<w:webSettings xmlns:r="http://schemas.openxmlformats.org/officeDocument/2006/relationships" xmlns:w="http://schemas.openxmlformats.org/wordprocessingml/2006/main">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1927797">
      <w:bodyDiv w:val="1"/>
      <w:marLeft w:val="0"/>
      <w:marRight w:val="0"/>
      <w:marTop w:val="0"/>
      <w:marBottom w:val="0"/>
      <w:divBdr>
        <w:top w:val="none" w:sz="0" w:space="0" w:color="auto"/>
        <w:left w:val="none" w:sz="0" w:space="0" w:color="auto"/>
        <w:bottom w:val="none" w:sz="0" w:space="0" w:color="auto"/>
        <w:right w:val="none" w:sz="0" w:space="0" w:color="auto"/>
      </w:divBdr>
    </w:div>
    <w:div w:id="36205452">
      <w:bodyDiv w:val="1"/>
      <w:marLeft w:val="0"/>
      <w:marRight w:val="0"/>
      <w:marTop w:val="0"/>
      <w:marBottom w:val="0"/>
      <w:divBdr>
        <w:top w:val="none" w:sz="0" w:space="0" w:color="auto"/>
        <w:left w:val="none" w:sz="0" w:space="0" w:color="auto"/>
        <w:bottom w:val="none" w:sz="0" w:space="0" w:color="auto"/>
        <w:right w:val="none" w:sz="0" w:space="0" w:color="auto"/>
      </w:divBdr>
    </w:div>
    <w:div w:id="68692230">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78186841">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2360984">
      <w:bodyDiv w:val="1"/>
      <w:marLeft w:val="0"/>
      <w:marRight w:val="0"/>
      <w:marTop w:val="0"/>
      <w:marBottom w:val="0"/>
      <w:divBdr>
        <w:top w:val="none" w:sz="0" w:space="0" w:color="auto"/>
        <w:left w:val="none" w:sz="0" w:space="0" w:color="auto"/>
        <w:bottom w:val="none" w:sz="0" w:space="0" w:color="auto"/>
        <w:right w:val="none" w:sz="0" w:space="0" w:color="auto"/>
      </w:divBdr>
    </w:div>
    <w:div w:id="115829724">
      <w:bodyDiv w:val="1"/>
      <w:marLeft w:val="0"/>
      <w:marRight w:val="0"/>
      <w:marTop w:val="0"/>
      <w:marBottom w:val="0"/>
      <w:divBdr>
        <w:top w:val="none" w:sz="0" w:space="0" w:color="auto"/>
        <w:left w:val="none" w:sz="0" w:space="0" w:color="auto"/>
        <w:bottom w:val="none" w:sz="0" w:space="0" w:color="auto"/>
        <w:right w:val="none" w:sz="0" w:space="0" w:color="auto"/>
      </w:divBdr>
    </w:div>
    <w:div w:id="119614943">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52990182">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92966892">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200636697">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04409675">
      <w:bodyDiv w:val="1"/>
      <w:marLeft w:val="0"/>
      <w:marRight w:val="0"/>
      <w:marTop w:val="0"/>
      <w:marBottom w:val="0"/>
      <w:divBdr>
        <w:top w:val="none" w:sz="0" w:space="0" w:color="auto"/>
        <w:left w:val="none" w:sz="0" w:space="0" w:color="auto"/>
        <w:bottom w:val="none" w:sz="0" w:space="0" w:color="auto"/>
        <w:right w:val="none" w:sz="0" w:space="0" w:color="auto"/>
      </w:divBdr>
    </w:div>
    <w:div w:id="249852411">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4310965">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1300880">
      <w:bodyDiv w:val="1"/>
      <w:marLeft w:val="0"/>
      <w:marRight w:val="0"/>
      <w:marTop w:val="0"/>
      <w:marBottom w:val="0"/>
      <w:divBdr>
        <w:top w:val="none" w:sz="0" w:space="0" w:color="auto"/>
        <w:left w:val="none" w:sz="0" w:space="0" w:color="auto"/>
        <w:bottom w:val="none" w:sz="0" w:space="0" w:color="auto"/>
        <w:right w:val="none" w:sz="0" w:space="0" w:color="auto"/>
      </w:divBdr>
    </w:div>
    <w:div w:id="292712766">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35040443">
      <w:bodyDiv w:val="1"/>
      <w:marLeft w:val="0"/>
      <w:marRight w:val="0"/>
      <w:marTop w:val="0"/>
      <w:marBottom w:val="0"/>
      <w:divBdr>
        <w:top w:val="none" w:sz="0" w:space="0" w:color="auto"/>
        <w:left w:val="none" w:sz="0" w:space="0" w:color="auto"/>
        <w:bottom w:val="none" w:sz="0" w:space="0" w:color="auto"/>
        <w:right w:val="none" w:sz="0" w:space="0" w:color="auto"/>
      </w:divBdr>
    </w:div>
    <w:div w:id="350187916">
      <w:bodyDiv w:val="1"/>
      <w:marLeft w:val="0"/>
      <w:marRight w:val="0"/>
      <w:marTop w:val="0"/>
      <w:marBottom w:val="0"/>
      <w:divBdr>
        <w:top w:val="none" w:sz="0" w:space="0" w:color="auto"/>
        <w:left w:val="none" w:sz="0" w:space="0" w:color="auto"/>
        <w:bottom w:val="none" w:sz="0" w:space="0" w:color="auto"/>
        <w:right w:val="none" w:sz="0" w:space="0" w:color="auto"/>
      </w:divBdr>
    </w:div>
    <w:div w:id="381056999">
      <w:bodyDiv w:val="1"/>
      <w:marLeft w:val="0"/>
      <w:marRight w:val="0"/>
      <w:marTop w:val="0"/>
      <w:marBottom w:val="0"/>
      <w:divBdr>
        <w:top w:val="none" w:sz="0" w:space="0" w:color="auto"/>
        <w:left w:val="none" w:sz="0" w:space="0" w:color="auto"/>
        <w:bottom w:val="none" w:sz="0" w:space="0" w:color="auto"/>
        <w:right w:val="none" w:sz="0" w:space="0" w:color="auto"/>
      </w:divBdr>
    </w:div>
    <w:div w:id="400106442">
      <w:bodyDiv w:val="1"/>
      <w:marLeft w:val="0"/>
      <w:marRight w:val="0"/>
      <w:marTop w:val="0"/>
      <w:marBottom w:val="0"/>
      <w:divBdr>
        <w:top w:val="none" w:sz="0" w:space="0" w:color="auto"/>
        <w:left w:val="none" w:sz="0" w:space="0" w:color="auto"/>
        <w:bottom w:val="none" w:sz="0" w:space="0" w:color="auto"/>
        <w:right w:val="none" w:sz="0" w:space="0" w:color="auto"/>
      </w:divBdr>
    </w:div>
    <w:div w:id="405879080">
      <w:bodyDiv w:val="1"/>
      <w:marLeft w:val="0"/>
      <w:marRight w:val="0"/>
      <w:marTop w:val="0"/>
      <w:marBottom w:val="0"/>
      <w:divBdr>
        <w:top w:val="none" w:sz="0" w:space="0" w:color="auto"/>
        <w:left w:val="none" w:sz="0" w:space="0" w:color="auto"/>
        <w:bottom w:val="none" w:sz="0" w:space="0" w:color="auto"/>
        <w:right w:val="none" w:sz="0" w:space="0" w:color="auto"/>
      </w:divBdr>
    </w:div>
    <w:div w:id="406999503">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33749947">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1466119749">
          <w:marLeft w:val="0"/>
          <w:marRight w:val="0"/>
          <w:marTop w:val="120"/>
          <w:marBottom w:val="0"/>
          <w:divBdr>
            <w:top w:val="none" w:sz="0" w:space="0" w:color="auto"/>
            <w:left w:val="none" w:sz="0" w:space="0" w:color="auto"/>
            <w:bottom w:val="none" w:sz="0" w:space="0" w:color="auto"/>
            <w:right w:val="none" w:sz="0" w:space="0" w:color="auto"/>
          </w:divBdr>
        </w:div>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sChild>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1278279">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07733939">
      <w:bodyDiv w:val="1"/>
      <w:marLeft w:val="0"/>
      <w:marRight w:val="0"/>
      <w:marTop w:val="0"/>
      <w:marBottom w:val="0"/>
      <w:divBdr>
        <w:top w:val="none" w:sz="0" w:space="0" w:color="auto"/>
        <w:left w:val="none" w:sz="0" w:space="0" w:color="auto"/>
        <w:bottom w:val="none" w:sz="0" w:space="0" w:color="auto"/>
        <w:right w:val="none" w:sz="0" w:space="0" w:color="auto"/>
      </w:divBdr>
    </w:div>
    <w:div w:id="616062985">
      <w:bodyDiv w:val="1"/>
      <w:marLeft w:val="0"/>
      <w:marRight w:val="0"/>
      <w:marTop w:val="0"/>
      <w:marBottom w:val="0"/>
      <w:divBdr>
        <w:top w:val="none" w:sz="0" w:space="0" w:color="auto"/>
        <w:left w:val="none" w:sz="0" w:space="0" w:color="auto"/>
        <w:bottom w:val="none" w:sz="0" w:space="0" w:color="auto"/>
        <w:right w:val="none" w:sz="0" w:space="0" w:color="auto"/>
      </w:divBdr>
    </w:div>
    <w:div w:id="621033289">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53948942">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3503645">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20026509">
      <w:bodyDiv w:val="1"/>
      <w:marLeft w:val="0"/>
      <w:marRight w:val="0"/>
      <w:marTop w:val="0"/>
      <w:marBottom w:val="0"/>
      <w:divBdr>
        <w:top w:val="none" w:sz="0" w:space="0" w:color="auto"/>
        <w:left w:val="none" w:sz="0" w:space="0" w:color="auto"/>
        <w:bottom w:val="none" w:sz="0" w:space="0" w:color="auto"/>
        <w:right w:val="none" w:sz="0" w:space="0" w:color="auto"/>
      </w:divBdr>
    </w:div>
    <w:div w:id="931082004">
      <w:bodyDiv w:val="1"/>
      <w:marLeft w:val="0"/>
      <w:marRight w:val="0"/>
      <w:marTop w:val="0"/>
      <w:marBottom w:val="0"/>
      <w:divBdr>
        <w:top w:val="none" w:sz="0" w:space="0" w:color="auto"/>
        <w:left w:val="none" w:sz="0" w:space="0" w:color="auto"/>
        <w:bottom w:val="none" w:sz="0" w:space="0" w:color="auto"/>
        <w:right w:val="none" w:sz="0" w:space="0" w:color="auto"/>
      </w:divBdr>
    </w:div>
    <w:div w:id="954169136">
      <w:bodyDiv w:val="1"/>
      <w:marLeft w:val="0"/>
      <w:marRight w:val="0"/>
      <w:marTop w:val="0"/>
      <w:marBottom w:val="0"/>
      <w:divBdr>
        <w:top w:val="none" w:sz="0" w:space="0" w:color="auto"/>
        <w:left w:val="none" w:sz="0" w:space="0" w:color="auto"/>
        <w:bottom w:val="none" w:sz="0" w:space="0" w:color="auto"/>
        <w:right w:val="none" w:sz="0" w:space="0" w:color="auto"/>
      </w:divBdr>
    </w:div>
    <w:div w:id="954991923">
      <w:bodyDiv w:val="1"/>
      <w:marLeft w:val="0"/>
      <w:marRight w:val="0"/>
      <w:marTop w:val="0"/>
      <w:marBottom w:val="0"/>
      <w:divBdr>
        <w:top w:val="none" w:sz="0" w:space="0" w:color="auto"/>
        <w:left w:val="none" w:sz="0" w:space="0" w:color="auto"/>
        <w:bottom w:val="none" w:sz="0" w:space="0" w:color="auto"/>
        <w:right w:val="none" w:sz="0" w:space="0" w:color="auto"/>
      </w:divBdr>
    </w:div>
    <w:div w:id="955062562">
      <w:bodyDiv w:val="1"/>
      <w:marLeft w:val="0"/>
      <w:marRight w:val="0"/>
      <w:marTop w:val="0"/>
      <w:marBottom w:val="0"/>
      <w:divBdr>
        <w:top w:val="none" w:sz="0" w:space="0" w:color="auto"/>
        <w:left w:val="none" w:sz="0" w:space="0" w:color="auto"/>
        <w:bottom w:val="none" w:sz="0" w:space="0" w:color="auto"/>
        <w:right w:val="none" w:sz="0" w:space="0" w:color="auto"/>
      </w:divBdr>
    </w:div>
    <w:div w:id="957954850">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84548133">
      <w:bodyDiv w:val="1"/>
      <w:marLeft w:val="0"/>
      <w:marRight w:val="0"/>
      <w:marTop w:val="0"/>
      <w:marBottom w:val="0"/>
      <w:divBdr>
        <w:top w:val="none" w:sz="0" w:space="0" w:color="auto"/>
        <w:left w:val="none" w:sz="0" w:space="0" w:color="auto"/>
        <w:bottom w:val="none" w:sz="0" w:space="0" w:color="auto"/>
        <w:right w:val="none" w:sz="0" w:space="0" w:color="auto"/>
      </w:divBdr>
    </w:div>
    <w:div w:id="986278336">
      <w:bodyDiv w:val="1"/>
      <w:marLeft w:val="0"/>
      <w:marRight w:val="0"/>
      <w:marTop w:val="0"/>
      <w:marBottom w:val="0"/>
      <w:divBdr>
        <w:top w:val="none" w:sz="0" w:space="0" w:color="auto"/>
        <w:left w:val="none" w:sz="0" w:space="0" w:color="auto"/>
        <w:bottom w:val="none" w:sz="0" w:space="0" w:color="auto"/>
        <w:right w:val="none" w:sz="0" w:space="0" w:color="auto"/>
      </w:divBdr>
    </w:div>
    <w:div w:id="998924997">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772866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84380056">
      <w:bodyDiv w:val="1"/>
      <w:marLeft w:val="0"/>
      <w:marRight w:val="0"/>
      <w:marTop w:val="0"/>
      <w:marBottom w:val="0"/>
      <w:divBdr>
        <w:top w:val="none" w:sz="0" w:space="0" w:color="auto"/>
        <w:left w:val="none" w:sz="0" w:space="0" w:color="auto"/>
        <w:bottom w:val="none" w:sz="0" w:space="0" w:color="auto"/>
        <w:right w:val="none" w:sz="0" w:space="0" w:color="auto"/>
      </w:divBdr>
    </w:div>
    <w:div w:id="1084718495">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4889157">
      <w:bodyDiv w:val="1"/>
      <w:marLeft w:val="0"/>
      <w:marRight w:val="0"/>
      <w:marTop w:val="0"/>
      <w:marBottom w:val="0"/>
      <w:divBdr>
        <w:top w:val="none" w:sz="0" w:space="0" w:color="auto"/>
        <w:left w:val="none" w:sz="0" w:space="0" w:color="auto"/>
        <w:bottom w:val="none" w:sz="0" w:space="0" w:color="auto"/>
        <w:right w:val="none" w:sz="0" w:space="0" w:color="auto"/>
      </w:divBdr>
    </w:div>
    <w:div w:id="1126973119">
      <w:bodyDiv w:val="1"/>
      <w:marLeft w:val="0"/>
      <w:marRight w:val="0"/>
      <w:marTop w:val="0"/>
      <w:marBottom w:val="0"/>
      <w:divBdr>
        <w:top w:val="none" w:sz="0" w:space="0" w:color="auto"/>
        <w:left w:val="none" w:sz="0" w:space="0" w:color="auto"/>
        <w:bottom w:val="none" w:sz="0" w:space="0" w:color="auto"/>
        <w:right w:val="none" w:sz="0" w:space="0" w:color="auto"/>
      </w:divBdr>
    </w:div>
    <w:div w:id="1127165811">
      <w:bodyDiv w:val="1"/>
      <w:marLeft w:val="0"/>
      <w:marRight w:val="0"/>
      <w:marTop w:val="0"/>
      <w:marBottom w:val="0"/>
      <w:divBdr>
        <w:top w:val="none" w:sz="0" w:space="0" w:color="auto"/>
        <w:left w:val="none" w:sz="0" w:space="0" w:color="auto"/>
        <w:bottom w:val="none" w:sz="0" w:space="0" w:color="auto"/>
        <w:right w:val="none" w:sz="0" w:space="0" w:color="auto"/>
      </w:divBdr>
    </w:div>
    <w:div w:id="1163739455">
      <w:bodyDiv w:val="1"/>
      <w:marLeft w:val="0"/>
      <w:marRight w:val="0"/>
      <w:marTop w:val="0"/>
      <w:marBottom w:val="0"/>
      <w:divBdr>
        <w:top w:val="none" w:sz="0" w:space="0" w:color="auto"/>
        <w:left w:val="none" w:sz="0" w:space="0" w:color="auto"/>
        <w:bottom w:val="none" w:sz="0" w:space="0" w:color="auto"/>
        <w:right w:val="none" w:sz="0" w:space="0" w:color="auto"/>
      </w:divBdr>
    </w:div>
    <w:div w:id="1173111453">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5902153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299844025">
      <w:bodyDiv w:val="1"/>
      <w:marLeft w:val="0"/>
      <w:marRight w:val="0"/>
      <w:marTop w:val="0"/>
      <w:marBottom w:val="0"/>
      <w:divBdr>
        <w:top w:val="none" w:sz="0" w:space="0" w:color="auto"/>
        <w:left w:val="none" w:sz="0" w:space="0" w:color="auto"/>
        <w:bottom w:val="none" w:sz="0" w:space="0" w:color="auto"/>
        <w:right w:val="none" w:sz="0" w:space="0" w:color="auto"/>
      </w:divBdr>
    </w:div>
    <w:div w:id="1306012826">
      <w:bodyDiv w:val="1"/>
      <w:marLeft w:val="0"/>
      <w:marRight w:val="0"/>
      <w:marTop w:val="0"/>
      <w:marBottom w:val="0"/>
      <w:divBdr>
        <w:top w:val="none" w:sz="0" w:space="0" w:color="auto"/>
        <w:left w:val="none" w:sz="0" w:space="0" w:color="auto"/>
        <w:bottom w:val="none" w:sz="0" w:space="0" w:color="auto"/>
        <w:right w:val="none" w:sz="0" w:space="0" w:color="auto"/>
      </w:divBdr>
    </w:div>
    <w:div w:id="1311253495">
      <w:bodyDiv w:val="1"/>
      <w:marLeft w:val="0"/>
      <w:marRight w:val="0"/>
      <w:marTop w:val="0"/>
      <w:marBottom w:val="0"/>
      <w:divBdr>
        <w:top w:val="none" w:sz="0" w:space="0" w:color="auto"/>
        <w:left w:val="none" w:sz="0" w:space="0" w:color="auto"/>
        <w:bottom w:val="none" w:sz="0" w:space="0" w:color="auto"/>
        <w:right w:val="none" w:sz="0" w:space="0" w:color="auto"/>
      </w:divBdr>
    </w:div>
    <w:div w:id="1315791934">
      <w:bodyDiv w:val="1"/>
      <w:marLeft w:val="0"/>
      <w:marRight w:val="0"/>
      <w:marTop w:val="0"/>
      <w:marBottom w:val="0"/>
      <w:divBdr>
        <w:top w:val="none" w:sz="0" w:space="0" w:color="auto"/>
        <w:left w:val="none" w:sz="0" w:space="0" w:color="auto"/>
        <w:bottom w:val="none" w:sz="0" w:space="0" w:color="auto"/>
        <w:right w:val="none" w:sz="0" w:space="0" w:color="auto"/>
      </w:divBdr>
    </w:div>
    <w:div w:id="1326399907">
      <w:bodyDiv w:val="1"/>
      <w:marLeft w:val="0"/>
      <w:marRight w:val="0"/>
      <w:marTop w:val="0"/>
      <w:marBottom w:val="0"/>
      <w:divBdr>
        <w:top w:val="none" w:sz="0" w:space="0" w:color="auto"/>
        <w:left w:val="none" w:sz="0" w:space="0" w:color="auto"/>
        <w:bottom w:val="none" w:sz="0" w:space="0" w:color="auto"/>
        <w:right w:val="none" w:sz="0" w:space="0" w:color="auto"/>
      </w:divBdr>
    </w:div>
    <w:div w:id="1350719765">
      <w:bodyDiv w:val="1"/>
      <w:marLeft w:val="0"/>
      <w:marRight w:val="0"/>
      <w:marTop w:val="0"/>
      <w:marBottom w:val="0"/>
      <w:divBdr>
        <w:top w:val="none" w:sz="0" w:space="0" w:color="auto"/>
        <w:left w:val="none" w:sz="0" w:space="0" w:color="auto"/>
        <w:bottom w:val="none" w:sz="0" w:space="0" w:color="auto"/>
        <w:right w:val="none" w:sz="0" w:space="0" w:color="auto"/>
      </w:divBdr>
    </w:div>
    <w:div w:id="1374767115">
      <w:bodyDiv w:val="1"/>
      <w:marLeft w:val="0"/>
      <w:marRight w:val="0"/>
      <w:marTop w:val="0"/>
      <w:marBottom w:val="0"/>
      <w:divBdr>
        <w:top w:val="none" w:sz="0" w:space="0" w:color="auto"/>
        <w:left w:val="none" w:sz="0" w:space="0" w:color="auto"/>
        <w:bottom w:val="none" w:sz="0" w:space="0" w:color="auto"/>
        <w:right w:val="none" w:sz="0" w:space="0" w:color="auto"/>
      </w:divBdr>
    </w:div>
    <w:div w:id="1404908831">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26271274">
      <w:bodyDiv w:val="1"/>
      <w:marLeft w:val="0"/>
      <w:marRight w:val="0"/>
      <w:marTop w:val="0"/>
      <w:marBottom w:val="0"/>
      <w:divBdr>
        <w:top w:val="none" w:sz="0" w:space="0" w:color="auto"/>
        <w:left w:val="none" w:sz="0" w:space="0" w:color="auto"/>
        <w:bottom w:val="none" w:sz="0" w:space="0" w:color="auto"/>
        <w:right w:val="none" w:sz="0" w:space="0" w:color="auto"/>
      </w:divBdr>
    </w:div>
    <w:div w:id="1467971127">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4438645">
      <w:bodyDiv w:val="1"/>
      <w:marLeft w:val="0"/>
      <w:marRight w:val="0"/>
      <w:marTop w:val="0"/>
      <w:marBottom w:val="0"/>
      <w:divBdr>
        <w:top w:val="none" w:sz="0" w:space="0" w:color="auto"/>
        <w:left w:val="none" w:sz="0" w:space="0" w:color="auto"/>
        <w:bottom w:val="none" w:sz="0" w:space="0" w:color="auto"/>
        <w:right w:val="none" w:sz="0" w:space="0" w:color="auto"/>
      </w:divBdr>
    </w:div>
    <w:div w:id="1554385172">
      <w:bodyDiv w:val="1"/>
      <w:marLeft w:val="0"/>
      <w:marRight w:val="0"/>
      <w:marTop w:val="0"/>
      <w:marBottom w:val="0"/>
      <w:divBdr>
        <w:top w:val="none" w:sz="0" w:space="0" w:color="auto"/>
        <w:left w:val="none" w:sz="0" w:space="0" w:color="auto"/>
        <w:bottom w:val="none" w:sz="0" w:space="0" w:color="auto"/>
        <w:right w:val="none" w:sz="0" w:space="0" w:color="auto"/>
      </w:divBdr>
    </w:div>
    <w:div w:id="1573848682">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1547048">
      <w:bodyDiv w:val="1"/>
      <w:marLeft w:val="0"/>
      <w:marRight w:val="0"/>
      <w:marTop w:val="0"/>
      <w:marBottom w:val="0"/>
      <w:divBdr>
        <w:top w:val="none" w:sz="0" w:space="0" w:color="auto"/>
        <w:left w:val="none" w:sz="0" w:space="0" w:color="auto"/>
        <w:bottom w:val="none" w:sz="0" w:space="0" w:color="auto"/>
        <w:right w:val="none" w:sz="0" w:space="0" w:color="auto"/>
      </w:divBdr>
    </w:div>
    <w:div w:id="1606231981">
      <w:bodyDiv w:val="1"/>
      <w:marLeft w:val="0"/>
      <w:marRight w:val="0"/>
      <w:marTop w:val="0"/>
      <w:marBottom w:val="0"/>
      <w:divBdr>
        <w:top w:val="none" w:sz="0" w:space="0" w:color="auto"/>
        <w:left w:val="none" w:sz="0" w:space="0" w:color="auto"/>
        <w:bottom w:val="none" w:sz="0" w:space="0" w:color="auto"/>
        <w:right w:val="none" w:sz="0" w:space="0" w:color="auto"/>
      </w:divBdr>
    </w:div>
    <w:div w:id="1612129062">
      <w:bodyDiv w:val="1"/>
      <w:marLeft w:val="0"/>
      <w:marRight w:val="0"/>
      <w:marTop w:val="0"/>
      <w:marBottom w:val="0"/>
      <w:divBdr>
        <w:top w:val="none" w:sz="0" w:space="0" w:color="auto"/>
        <w:left w:val="none" w:sz="0" w:space="0" w:color="auto"/>
        <w:bottom w:val="none" w:sz="0" w:space="0" w:color="auto"/>
        <w:right w:val="none" w:sz="0" w:space="0" w:color="auto"/>
      </w:divBdr>
    </w:div>
    <w:div w:id="1652324714">
      <w:bodyDiv w:val="1"/>
      <w:marLeft w:val="0"/>
      <w:marRight w:val="0"/>
      <w:marTop w:val="0"/>
      <w:marBottom w:val="0"/>
      <w:divBdr>
        <w:top w:val="none" w:sz="0" w:space="0" w:color="auto"/>
        <w:left w:val="none" w:sz="0" w:space="0" w:color="auto"/>
        <w:bottom w:val="none" w:sz="0" w:space="0" w:color="auto"/>
        <w:right w:val="none" w:sz="0" w:space="0" w:color="auto"/>
      </w:divBdr>
    </w:div>
    <w:div w:id="1679120532">
      <w:bodyDiv w:val="1"/>
      <w:marLeft w:val="0"/>
      <w:marRight w:val="0"/>
      <w:marTop w:val="0"/>
      <w:marBottom w:val="0"/>
      <w:divBdr>
        <w:top w:val="none" w:sz="0" w:space="0" w:color="auto"/>
        <w:left w:val="none" w:sz="0" w:space="0" w:color="auto"/>
        <w:bottom w:val="none" w:sz="0" w:space="0" w:color="auto"/>
        <w:right w:val="none" w:sz="0" w:space="0" w:color="auto"/>
      </w:divBdr>
    </w:div>
    <w:div w:id="1679380482">
      <w:bodyDiv w:val="1"/>
      <w:marLeft w:val="0"/>
      <w:marRight w:val="0"/>
      <w:marTop w:val="0"/>
      <w:marBottom w:val="0"/>
      <w:divBdr>
        <w:top w:val="none" w:sz="0" w:space="0" w:color="auto"/>
        <w:left w:val="none" w:sz="0" w:space="0" w:color="auto"/>
        <w:bottom w:val="none" w:sz="0" w:space="0" w:color="auto"/>
        <w:right w:val="none" w:sz="0" w:space="0" w:color="auto"/>
      </w:divBdr>
    </w:div>
    <w:div w:id="1717468474">
      <w:bodyDiv w:val="1"/>
      <w:marLeft w:val="0"/>
      <w:marRight w:val="0"/>
      <w:marTop w:val="0"/>
      <w:marBottom w:val="0"/>
      <w:divBdr>
        <w:top w:val="none" w:sz="0" w:space="0" w:color="auto"/>
        <w:left w:val="none" w:sz="0" w:space="0" w:color="auto"/>
        <w:bottom w:val="none" w:sz="0" w:space="0" w:color="auto"/>
        <w:right w:val="none" w:sz="0" w:space="0" w:color="auto"/>
      </w:divBdr>
    </w:div>
    <w:div w:id="1721199315">
      <w:bodyDiv w:val="1"/>
      <w:marLeft w:val="0"/>
      <w:marRight w:val="0"/>
      <w:marTop w:val="0"/>
      <w:marBottom w:val="0"/>
      <w:divBdr>
        <w:top w:val="none" w:sz="0" w:space="0" w:color="auto"/>
        <w:left w:val="none" w:sz="0" w:space="0" w:color="auto"/>
        <w:bottom w:val="none" w:sz="0" w:space="0" w:color="auto"/>
        <w:right w:val="none" w:sz="0" w:space="0" w:color="auto"/>
      </w:divBdr>
    </w:div>
    <w:div w:id="172852964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35742210">
      <w:bodyDiv w:val="1"/>
      <w:marLeft w:val="0"/>
      <w:marRight w:val="0"/>
      <w:marTop w:val="0"/>
      <w:marBottom w:val="0"/>
      <w:divBdr>
        <w:top w:val="none" w:sz="0" w:space="0" w:color="auto"/>
        <w:left w:val="none" w:sz="0" w:space="0" w:color="auto"/>
        <w:bottom w:val="none" w:sz="0" w:space="0" w:color="auto"/>
        <w:right w:val="none" w:sz="0" w:space="0" w:color="auto"/>
      </w:divBdr>
    </w:div>
    <w:div w:id="1740521479">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2823949">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00567547">
      <w:bodyDiv w:val="1"/>
      <w:marLeft w:val="0"/>
      <w:marRight w:val="0"/>
      <w:marTop w:val="0"/>
      <w:marBottom w:val="0"/>
      <w:divBdr>
        <w:top w:val="none" w:sz="0" w:space="0" w:color="auto"/>
        <w:left w:val="none" w:sz="0" w:space="0" w:color="auto"/>
        <w:bottom w:val="none" w:sz="0" w:space="0" w:color="auto"/>
        <w:right w:val="none" w:sz="0" w:space="0" w:color="auto"/>
      </w:divBdr>
    </w:div>
    <w:div w:id="1814129662">
      <w:bodyDiv w:val="1"/>
      <w:marLeft w:val="0"/>
      <w:marRight w:val="0"/>
      <w:marTop w:val="0"/>
      <w:marBottom w:val="0"/>
      <w:divBdr>
        <w:top w:val="none" w:sz="0" w:space="0" w:color="auto"/>
        <w:left w:val="none" w:sz="0" w:space="0" w:color="auto"/>
        <w:bottom w:val="none" w:sz="0" w:space="0" w:color="auto"/>
        <w:right w:val="none" w:sz="0" w:space="0" w:color="auto"/>
      </w:divBdr>
    </w:div>
    <w:div w:id="1831872508">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60582852">
      <w:bodyDiv w:val="1"/>
      <w:marLeft w:val="0"/>
      <w:marRight w:val="0"/>
      <w:marTop w:val="0"/>
      <w:marBottom w:val="0"/>
      <w:divBdr>
        <w:top w:val="none" w:sz="0" w:space="0" w:color="auto"/>
        <w:left w:val="none" w:sz="0" w:space="0" w:color="auto"/>
        <w:bottom w:val="none" w:sz="0" w:space="0" w:color="auto"/>
        <w:right w:val="none" w:sz="0" w:space="0" w:color="auto"/>
      </w:divBdr>
    </w:div>
    <w:div w:id="1886746455">
      <w:bodyDiv w:val="1"/>
      <w:marLeft w:val="0"/>
      <w:marRight w:val="0"/>
      <w:marTop w:val="0"/>
      <w:marBottom w:val="0"/>
      <w:divBdr>
        <w:top w:val="none" w:sz="0" w:space="0" w:color="auto"/>
        <w:left w:val="none" w:sz="0" w:space="0" w:color="auto"/>
        <w:bottom w:val="none" w:sz="0" w:space="0" w:color="auto"/>
        <w:right w:val="none" w:sz="0" w:space="0" w:color="auto"/>
      </w:divBdr>
    </w:div>
    <w:div w:id="1905876394">
      <w:bodyDiv w:val="1"/>
      <w:marLeft w:val="0"/>
      <w:marRight w:val="0"/>
      <w:marTop w:val="0"/>
      <w:marBottom w:val="0"/>
      <w:divBdr>
        <w:top w:val="none" w:sz="0" w:space="0" w:color="auto"/>
        <w:left w:val="none" w:sz="0" w:space="0" w:color="auto"/>
        <w:bottom w:val="none" w:sz="0" w:space="0" w:color="auto"/>
        <w:right w:val="none" w:sz="0" w:space="0" w:color="auto"/>
      </w:divBdr>
    </w:div>
    <w:div w:id="1909726530">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50964430">
      <w:bodyDiv w:val="1"/>
      <w:marLeft w:val="0"/>
      <w:marRight w:val="0"/>
      <w:marTop w:val="0"/>
      <w:marBottom w:val="0"/>
      <w:divBdr>
        <w:top w:val="none" w:sz="0" w:space="0" w:color="auto"/>
        <w:left w:val="none" w:sz="0" w:space="0" w:color="auto"/>
        <w:bottom w:val="none" w:sz="0" w:space="0" w:color="auto"/>
        <w:right w:val="none" w:sz="0" w:space="0" w:color="auto"/>
      </w:divBdr>
    </w:div>
    <w:div w:id="1972199864">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89744987">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0864452">
      <w:bodyDiv w:val="1"/>
      <w:marLeft w:val="0"/>
      <w:marRight w:val="0"/>
      <w:marTop w:val="0"/>
      <w:marBottom w:val="0"/>
      <w:divBdr>
        <w:top w:val="none" w:sz="0" w:space="0" w:color="auto"/>
        <w:left w:val="none" w:sz="0" w:space="0" w:color="auto"/>
        <w:bottom w:val="none" w:sz="0" w:space="0" w:color="auto"/>
        <w:right w:val="none" w:sz="0" w:space="0" w:color="auto"/>
      </w:divBdr>
    </w:div>
    <w:div w:id="1992827846">
      <w:bodyDiv w:val="1"/>
      <w:marLeft w:val="0"/>
      <w:marRight w:val="0"/>
      <w:marTop w:val="0"/>
      <w:marBottom w:val="0"/>
      <w:divBdr>
        <w:top w:val="none" w:sz="0" w:space="0" w:color="auto"/>
        <w:left w:val="none" w:sz="0" w:space="0" w:color="auto"/>
        <w:bottom w:val="none" w:sz="0" w:space="0" w:color="auto"/>
        <w:right w:val="none" w:sz="0" w:space="0" w:color="auto"/>
      </w:divBdr>
    </w:div>
    <w:div w:id="2010674273">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5157856">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69720842">
      <w:bodyDiv w:val="1"/>
      <w:marLeft w:val="0"/>
      <w:marRight w:val="0"/>
      <w:marTop w:val="0"/>
      <w:marBottom w:val="0"/>
      <w:divBdr>
        <w:top w:val="none" w:sz="0" w:space="0" w:color="auto"/>
        <w:left w:val="none" w:sz="0" w:space="0" w:color="auto"/>
        <w:bottom w:val="none" w:sz="0" w:space="0" w:color="auto"/>
        <w:right w:val="none" w:sz="0" w:space="0" w:color="auto"/>
      </w:divBdr>
    </w:div>
    <w:div w:id="2080057074">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07185611">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000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kresurs@inbo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pkresurs@inbo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97DF-9096-4B81-862B-2F2EB8C2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8701</Words>
  <Characters>49597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gtihaa</cp:lastModifiedBy>
  <cp:revision>2</cp:revision>
  <cp:lastPrinted>2020-09-11T07:55:00Z</cp:lastPrinted>
  <dcterms:created xsi:type="dcterms:W3CDTF">2024-03-01T10:07:00Z</dcterms:created>
  <dcterms:modified xsi:type="dcterms:W3CDTF">2024-03-01T10:07:00Z</dcterms:modified>
</cp:coreProperties>
</file>